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D1" w:rsidRPr="00E5663A" w:rsidRDefault="000F549D" w:rsidP="007B30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63A">
        <w:rPr>
          <w:rFonts w:ascii="Times New Roman" w:hAnsi="Times New Roman" w:cs="Times New Roman"/>
          <w:b/>
          <w:sz w:val="24"/>
          <w:szCs w:val="24"/>
        </w:rPr>
        <w:t>Резул</w:t>
      </w:r>
      <w:r w:rsidR="007B3091" w:rsidRPr="00E5663A">
        <w:rPr>
          <w:rFonts w:ascii="Times New Roman" w:hAnsi="Times New Roman" w:cs="Times New Roman"/>
          <w:b/>
          <w:sz w:val="24"/>
          <w:szCs w:val="24"/>
        </w:rPr>
        <w:t>ьтаты реализации индивидуальных</w:t>
      </w:r>
      <w:r w:rsidR="002A0599" w:rsidRPr="00E5663A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7B3091" w:rsidRPr="00E5663A">
        <w:rPr>
          <w:rFonts w:ascii="Times New Roman" w:hAnsi="Times New Roman" w:cs="Times New Roman"/>
          <w:b/>
          <w:sz w:val="24"/>
          <w:szCs w:val="24"/>
        </w:rPr>
        <w:t>ов</w:t>
      </w:r>
      <w:r w:rsidR="002A0599" w:rsidRPr="00E5663A">
        <w:rPr>
          <w:rFonts w:ascii="Times New Roman" w:hAnsi="Times New Roman" w:cs="Times New Roman"/>
          <w:b/>
          <w:sz w:val="24"/>
          <w:szCs w:val="24"/>
        </w:rPr>
        <w:t xml:space="preserve"> сопровождения</w:t>
      </w:r>
      <w:r w:rsidR="007B3091" w:rsidRPr="00E5663A">
        <w:rPr>
          <w:rFonts w:ascii="Times New Roman" w:hAnsi="Times New Roman" w:cs="Times New Roman"/>
          <w:b/>
          <w:sz w:val="24"/>
          <w:szCs w:val="24"/>
        </w:rPr>
        <w:t xml:space="preserve"> наставляемых</w:t>
      </w:r>
    </w:p>
    <w:p w:rsidR="007B3091" w:rsidRPr="00E5663A" w:rsidRDefault="00FB3DD1" w:rsidP="00FB3D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63A">
        <w:rPr>
          <w:rFonts w:ascii="Times New Roman" w:hAnsi="Times New Roman" w:cs="Times New Roman"/>
          <w:b/>
          <w:sz w:val="24"/>
          <w:szCs w:val="24"/>
        </w:rPr>
        <w:t>(п</w:t>
      </w:r>
      <w:r w:rsidR="005356CC">
        <w:rPr>
          <w:rFonts w:ascii="Times New Roman" w:hAnsi="Times New Roman" w:cs="Times New Roman"/>
          <w:b/>
          <w:sz w:val="24"/>
          <w:szCs w:val="24"/>
        </w:rPr>
        <w:t>ериод с 01.09.2023 – 29.12.2024</w:t>
      </w:r>
      <w:r w:rsidRPr="00E5663A">
        <w:rPr>
          <w:rFonts w:ascii="Times New Roman" w:hAnsi="Times New Roman" w:cs="Times New Roman"/>
          <w:b/>
          <w:sz w:val="24"/>
          <w:szCs w:val="24"/>
        </w:rPr>
        <w:t>)</w:t>
      </w:r>
    </w:p>
    <w:p w:rsidR="007118C6" w:rsidRPr="00E5663A" w:rsidRDefault="007118C6" w:rsidP="002A0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63A">
        <w:rPr>
          <w:rFonts w:ascii="Times New Roman" w:hAnsi="Times New Roman" w:cs="Times New Roman"/>
          <w:b/>
          <w:sz w:val="24"/>
          <w:szCs w:val="24"/>
        </w:rPr>
        <w:t xml:space="preserve">Сентябрь </w:t>
      </w:r>
    </w:p>
    <w:tbl>
      <w:tblPr>
        <w:tblStyle w:val="a3"/>
        <w:tblW w:w="9606" w:type="dxa"/>
        <w:tblLayout w:type="fixed"/>
        <w:tblLook w:val="04A0"/>
      </w:tblPr>
      <w:tblGrid>
        <w:gridCol w:w="817"/>
        <w:gridCol w:w="5528"/>
        <w:gridCol w:w="1701"/>
        <w:gridCol w:w="1560"/>
      </w:tblGrid>
      <w:tr w:rsidR="003A4838" w:rsidRPr="00E5663A" w:rsidTr="00FF75F4">
        <w:trPr>
          <w:trHeight w:val="279"/>
        </w:trPr>
        <w:tc>
          <w:tcPr>
            <w:tcW w:w="817" w:type="dxa"/>
            <w:vMerge w:val="restart"/>
          </w:tcPr>
          <w:p w:rsidR="003A4838" w:rsidRPr="00E5663A" w:rsidRDefault="003A4838" w:rsidP="00764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  <w:vMerge w:val="restart"/>
          </w:tcPr>
          <w:p w:rsidR="003A4838" w:rsidRPr="00E5663A" w:rsidRDefault="003A4838" w:rsidP="00764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3261" w:type="dxa"/>
            <w:gridSpan w:val="2"/>
          </w:tcPr>
          <w:p w:rsidR="003A4838" w:rsidRPr="00E5663A" w:rsidRDefault="003A4838" w:rsidP="00764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E5663A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наставляемых</w:t>
            </w:r>
            <w:proofErr w:type="gramEnd"/>
          </w:p>
        </w:tc>
      </w:tr>
      <w:tr w:rsidR="003A4838" w:rsidRPr="00E5663A" w:rsidTr="00FF75F4">
        <w:trPr>
          <w:trHeight w:val="226"/>
        </w:trPr>
        <w:tc>
          <w:tcPr>
            <w:tcW w:w="817" w:type="dxa"/>
            <w:vMerge/>
          </w:tcPr>
          <w:p w:rsidR="003A4838" w:rsidRPr="00E5663A" w:rsidRDefault="003A4838" w:rsidP="00764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3A4838" w:rsidRPr="00E5663A" w:rsidRDefault="003A4838" w:rsidP="00764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4838" w:rsidRPr="00FF75F4" w:rsidRDefault="003A4838" w:rsidP="003A48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2023 – 2024 </w:t>
            </w:r>
            <w:proofErr w:type="spellStart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у.</w:t>
            </w:r>
            <w:proofErr w:type="gramStart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spellEnd"/>
            <w:proofErr w:type="gramEnd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3A4838" w:rsidRPr="00FF75F4" w:rsidRDefault="003A4838" w:rsidP="003A48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– 2025 </w:t>
            </w:r>
            <w:proofErr w:type="spellStart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у.</w:t>
            </w:r>
            <w:proofErr w:type="gramStart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spellEnd"/>
            <w:proofErr w:type="gramEnd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7649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37B5D" w:rsidRPr="00E5663A" w:rsidRDefault="00937B5D" w:rsidP="00764997">
            <w:pPr>
              <w:tabs>
                <w:tab w:val="left" w:pos="3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«Царь горы»</w:t>
            </w:r>
          </w:p>
        </w:tc>
        <w:tc>
          <w:tcPr>
            <w:tcW w:w="1701" w:type="dxa"/>
          </w:tcPr>
          <w:p w:rsidR="00937B5D" w:rsidRPr="00E5663A" w:rsidRDefault="00937B5D" w:rsidP="00937B5D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7B5D" w:rsidRPr="00E5663A" w:rsidTr="00FF75F4">
        <w:trPr>
          <w:trHeight w:val="278"/>
        </w:trPr>
        <w:tc>
          <w:tcPr>
            <w:tcW w:w="817" w:type="dxa"/>
          </w:tcPr>
          <w:p w:rsidR="00937B5D" w:rsidRPr="00E5663A" w:rsidRDefault="00937B5D" w:rsidP="007649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37B5D" w:rsidRPr="00E5663A" w:rsidRDefault="00937B5D" w:rsidP="00764997">
            <w:pPr>
              <w:tabs>
                <w:tab w:val="left" w:pos="3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«Кросс Золотая осень»</w:t>
            </w:r>
          </w:p>
        </w:tc>
        <w:tc>
          <w:tcPr>
            <w:tcW w:w="1701" w:type="dxa"/>
          </w:tcPr>
          <w:p w:rsidR="00937B5D" w:rsidRPr="00E5663A" w:rsidRDefault="00937B5D" w:rsidP="00937B5D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7B5D" w:rsidRPr="00E5663A" w:rsidTr="00FF75F4">
        <w:trPr>
          <w:trHeight w:val="281"/>
        </w:trPr>
        <w:tc>
          <w:tcPr>
            <w:tcW w:w="817" w:type="dxa"/>
          </w:tcPr>
          <w:p w:rsidR="00937B5D" w:rsidRPr="00E5663A" w:rsidRDefault="00937B5D" w:rsidP="007649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37B5D" w:rsidRPr="00E5663A" w:rsidRDefault="00937B5D" w:rsidP="00764997">
            <w:pPr>
              <w:tabs>
                <w:tab w:val="left" w:pos="3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Консультация.  Сдача норм ГТО</w:t>
            </w:r>
          </w:p>
        </w:tc>
        <w:tc>
          <w:tcPr>
            <w:tcW w:w="1701" w:type="dxa"/>
          </w:tcPr>
          <w:p w:rsidR="00937B5D" w:rsidRPr="00E5663A" w:rsidRDefault="00937B5D" w:rsidP="00937B5D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7B5D" w:rsidRPr="00E5663A" w:rsidTr="00FF75F4">
        <w:trPr>
          <w:trHeight w:val="272"/>
        </w:trPr>
        <w:tc>
          <w:tcPr>
            <w:tcW w:w="817" w:type="dxa"/>
          </w:tcPr>
          <w:p w:rsidR="00937B5D" w:rsidRPr="00E5663A" w:rsidRDefault="00937B5D" w:rsidP="007649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37B5D" w:rsidRPr="00E5663A" w:rsidRDefault="00937B5D" w:rsidP="00764997">
            <w:pPr>
              <w:tabs>
                <w:tab w:val="left" w:pos="3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Консультация.  Работа </w:t>
            </w:r>
            <w:proofErr w:type="gramStart"/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5663A">
              <w:rPr>
                <w:rFonts w:ascii="Times New Roman" w:hAnsi="Times New Roman" w:cs="Times New Roman"/>
                <w:sz w:val="24"/>
                <w:szCs w:val="24"/>
              </w:rPr>
              <w:t xml:space="preserve"> УЧИ. РУ</w:t>
            </w:r>
          </w:p>
        </w:tc>
        <w:tc>
          <w:tcPr>
            <w:tcW w:w="1701" w:type="dxa"/>
          </w:tcPr>
          <w:p w:rsidR="00937B5D" w:rsidRPr="00E5663A" w:rsidRDefault="00937B5D" w:rsidP="00937B5D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1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7B5D" w:rsidRPr="00E5663A" w:rsidTr="00FF75F4">
        <w:trPr>
          <w:trHeight w:val="261"/>
        </w:trPr>
        <w:tc>
          <w:tcPr>
            <w:tcW w:w="817" w:type="dxa"/>
          </w:tcPr>
          <w:p w:rsidR="00937B5D" w:rsidRPr="00E5663A" w:rsidRDefault="00937B5D" w:rsidP="007649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37B5D" w:rsidRPr="00E5663A" w:rsidRDefault="00937B5D" w:rsidP="00764997">
            <w:pPr>
              <w:tabs>
                <w:tab w:val="left" w:pos="3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Консультация. Устранение пробелов в обучении</w:t>
            </w:r>
          </w:p>
        </w:tc>
        <w:tc>
          <w:tcPr>
            <w:tcW w:w="1701" w:type="dxa"/>
          </w:tcPr>
          <w:p w:rsidR="00937B5D" w:rsidRPr="00E5663A" w:rsidRDefault="00937B5D" w:rsidP="00937B5D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118C6" w:rsidRPr="00E5663A" w:rsidRDefault="007118C6" w:rsidP="007649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55F" w:rsidRPr="00E5663A" w:rsidRDefault="008D555F" w:rsidP="00C733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63A"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</w:p>
    <w:tbl>
      <w:tblPr>
        <w:tblStyle w:val="a3"/>
        <w:tblW w:w="9606" w:type="dxa"/>
        <w:tblLayout w:type="fixed"/>
        <w:tblLook w:val="04A0"/>
      </w:tblPr>
      <w:tblGrid>
        <w:gridCol w:w="817"/>
        <w:gridCol w:w="5528"/>
        <w:gridCol w:w="1701"/>
        <w:gridCol w:w="1560"/>
      </w:tblGrid>
      <w:tr w:rsidR="003A4838" w:rsidRPr="00E5663A" w:rsidTr="00FF75F4">
        <w:trPr>
          <w:trHeight w:val="369"/>
        </w:trPr>
        <w:tc>
          <w:tcPr>
            <w:tcW w:w="817" w:type="dxa"/>
            <w:vMerge w:val="restart"/>
          </w:tcPr>
          <w:p w:rsidR="003A4838" w:rsidRPr="00E5663A" w:rsidRDefault="003A4838" w:rsidP="00532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  <w:vMerge w:val="restart"/>
          </w:tcPr>
          <w:p w:rsidR="003A4838" w:rsidRPr="00E5663A" w:rsidRDefault="003A4838" w:rsidP="00532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3261" w:type="dxa"/>
            <w:gridSpan w:val="2"/>
          </w:tcPr>
          <w:p w:rsidR="003A4838" w:rsidRPr="00E5663A" w:rsidRDefault="003A4838" w:rsidP="003A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E5663A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наставляемых</w:t>
            </w:r>
            <w:proofErr w:type="gramEnd"/>
          </w:p>
        </w:tc>
      </w:tr>
      <w:tr w:rsidR="003A4838" w:rsidRPr="00E5663A" w:rsidTr="00FF75F4">
        <w:trPr>
          <w:trHeight w:val="173"/>
        </w:trPr>
        <w:tc>
          <w:tcPr>
            <w:tcW w:w="817" w:type="dxa"/>
            <w:vMerge/>
          </w:tcPr>
          <w:p w:rsidR="003A4838" w:rsidRPr="00E5663A" w:rsidRDefault="003A4838" w:rsidP="00532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3A4838" w:rsidRPr="00E5663A" w:rsidRDefault="003A4838" w:rsidP="00532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4838" w:rsidRPr="00FF75F4" w:rsidRDefault="003A4838" w:rsidP="00750E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2023 – 2024 </w:t>
            </w:r>
            <w:proofErr w:type="spellStart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у.</w:t>
            </w:r>
            <w:proofErr w:type="gramStart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spellEnd"/>
            <w:proofErr w:type="gramEnd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3A4838" w:rsidRPr="00FF75F4" w:rsidRDefault="003A4838" w:rsidP="00750E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– 2025 </w:t>
            </w:r>
            <w:proofErr w:type="spellStart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у.</w:t>
            </w:r>
            <w:proofErr w:type="gramStart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spellEnd"/>
            <w:proofErr w:type="gramEnd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8C379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37B5D" w:rsidRPr="00E5663A" w:rsidRDefault="00937B5D" w:rsidP="00E01F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Консультация. Участие в интеллектуальных конкурсах</w:t>
            </w:r>
          </w:p>
        </w:tc>
        <w:tc>
          <w:tcPr>
            <w:tcW w:w="1701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8C379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37B5D" w:rsidRPr="00E5663A" w:rsidRDefault="00937B5D" w:rsidP="006B6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Консультация. Устранение пробелов в обучении</w:t>
            </w:r>
          </w:p>
        </w:tc>
        <w:tc>
          <w:tcPr>
            <w:tcW w:w="1701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8C379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37B5D" w:rsidRPr="00E5663A" w:rsidRDefault="00937B5D" w:rsidP="006B6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Консультация.  Работа </w:t>
            </w:r>
            <w:proofErr w:type="gramStart"/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5663A">
              <w:rPr>
                <w:rFonts w:ascii="Times New Roman" w:hAnsi="Times New Roman" w:cs="Times New Roman"/>
                <w:sz w:val="24"/>
                <w:szCs w:val="24"/>
              </w:rPr>
              <w:t xml:space="preserve"> УЧИ. РУ</w:t>
            </w:r>
          </w:p>
        </w:tc>
        <w:tc>
          <w:tcPr>
            <w:tcW w:w="1701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8C379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37B5D" w:rsidRPr="00E5663A" w:rsidRDefault="00937B5D" w:rsidP="006B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Консультация. Занятие по  внеурочной деятельности (функциональная грамотность)</w:t>
            </w:r>
          </w:p>
        </w:tc>
        <w:tc>
          <w:tcPr>
            <w:tcW w:w="1701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1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8C379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37B5D" w:rsidRPr="00E5663A" w:rsidRDefault="00937B5D" w:rsidP="00532347">
            <w:pPr>
              <w:tabs>
                <w:tab w:val="left" w:pos="3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Акция «Осенняя неделя добра»</w:t>
            </w:r>
          </w:p>
        </w:tc>
        <w:tc>
          <w:tcPr>
            <w:tcW w:w="1701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8C379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37B5D" w:rsidRPr="00E5663A" w:rsidRDefault="00937B5D" w:rsidP="00532347">
            <w:pPr>
              <w:tabs>
                <w:tab w:val="left" w:pos="3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озеленению класса </w:t>
            </w:r>
          </w:p>
        </w:tc>
        <w:tc>
          <w:tcPr>
            <w:tcW w:w="1701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8C379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37B5D" w:rsidRPr="00E5663A" w:rsidRDefault="00937B5D" w:rsidP="00532347">
            <w:pPr>
              <w:tabs>
                <w:tab w:val="left" w:pos="3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Консультация.  Сдача норм ГТО</w:t>
            </w:r>
          </w:p>
        </w:tc>
        <w:tc>
          <w:tcPr>
            <w:tcW w:w="1701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1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8C379F" w:rsidRPr="00E5663A" w:rsidRDefault="008C379F" w:rsidP="008C37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79F" w:rsidRPr="00E5663A" w:rsidRDefault="008C379F" w:rsidP="008C37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63A"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</w:p>
    <w:tbl>
      <w:tblPr>
        <w:tblStyle w:val="a3"/>
        <w:tblW w:w="9606" w:type="dxa"/>
        <w:tblLayout w:type="fixed"/>
        <w:tblLook w:val="04A0"/>
      </w:tblPr>
      <w:tblGrid>
        <w:gridCol w:w="817"/>
        <w:gridCol w:w="5528"/>
        <w:gridCol w:w="1701"/>
        <w:gridCol w:w="1560"/>
      </w:tblGrid>
      <w:tr w:rsidR="00FF75F4" w:rsidRPr="00E5663A" w:rsidTr="00FF75F4">
        <w:trPr>
          <w:trHeight w:val="260"/>
        </w:trPr>
        <w:tc>
          <w:tcPr>
            <w:tcW w:w="817" w:type="dxa"/>
            <w:vMerge w:val="restart"/>
          </w:tcPr>
          <w:p w:rsidR="00FF75F4" w:rsidRPr="00E5663A" w:rsidRDefault="00FF75F4" w:rsidP="00C73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  <w:vMerge w:val="restart"/>
          </w:tcPr>
          <w:p w:rsidR="00FF75F4" w:rsidRPr="00E5663A" w:rsidRDefault="00FF75F4" w:rsidP="00C73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3261" w:type="dxa"/>
            <w:gridSpan w:val="2"/>
          </w:tcPr>
          <w:p w:rsidR="00FF75F4" w:rsidRPr="00E5663A" w:rsidRDefault="00FF75F4" w:rsidP="00C73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E5663A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наставляемых</w:t>
            </w:r>
            <w:proofErr w:type="gramEnd"/>
          </w:p>
        </w:tc>
      </w:tr>
      <w:tr w:rsidR="00FF75F4" w:rsidRPr="00E5663A" w:rsidTr="00FF75F4">
        <w:trPr>
          <w:trHeight w:val="278"/>
        </w:trPr>
        <w:tc>
          <w:tcPr>
            <w:tcW w:w="817" w:type="dxa"/>
            <w:vMerge/>
          </w:tcPr>
          <w:p w:rsidR="00FF75F4" w:rsidRPr="00E5663A" w:rsidRDefault="00FF75F4" w:rsidP="00C73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FF75F4" w:rsidRPr="00E5663A" w:rsidRDefault="00FF75F4" w:rsidP="00C73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75F4" w:rsidRPr="00FF75F4" w:rsidRDefault="00FF75F4" w:rsidP="00750E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2023 – 2024 </w:t>
            </w:r>
            <w:proofErr w:type="spellStart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у.</w:t>
            </w:r>
            <w:proofErr w:type="gramStart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spellEnd"/>
            <w:proofErr w:type="gramEnd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FF75F4" w:rsidRPr="00FF75F4" w:rsidRDefault="00FF75F4" w:rsidP="00750E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– 2025 </w:t>
            </w:r>
            <w:proofErr w:type="spellStart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у.</w:t>
            </w:r>
            <w:proofErr w:type="gramStart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spellEnd"/>
            <w:proofErr w:type="gramEnd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C7334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37B5D" w:rsidRPr="00E5663A" w:rsidRDefault="00937B5D" w:rsidP="00C733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Консультация. Проведение исследований и реализация проектов (в том числе,  подготовка к групповому проекту)</w:t>
            </w:r>
          </w:p>
        </w:tc>
        <w:tc>
          <w:tcPr>
            <w:tcW w:w="1701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C7334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37B5D" w:rsidRPr="00E5663A" w:rsidRDefault="00937B5D" w:rsidP="00C733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Консультация. Участие в интеллектуальных конкурсах</w:t>
            </w:r>
          </w:p>
        </w:tc>
        <w:tc>
          <w:tcPr>
            <w:tcW w:w="1701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C7334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37B5D" w:rsidRPr="00E5663A" w:rsidRDefault="00937B5D" w:rsidP="00C733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Консультация. Устранение пробелов в обучении</w:t>
            </w:r>
          </w:p>
        </w:tc>
        <w:tc>
          <w:tcPr>
            <w:tcW w:w="1701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1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C7334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37B5D" w:rsidRPr="00E5663A" w:rsidRDefault="00937B5D" w:rsidP="00C733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Консультация.  Работа </w:t>
            </w:r>
            <w:proofErr w:type="gramStart"/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5663A">
              <w:rPr>
                <w:rFonts w:ascii="Times New Roman" w:hAnsi="Times New Roman" w:cs="Times New Roman"/>
                <w:sz w:val="24"/>
                <w:szCs w:val="24"/>
              </w:rPr>
              <w:t xml:space="preserve"> УЧИ. РУ</w:t>
            </w:r>
          </w:p>
        </w:tc>
        <w:tc>
          <w:tcPr>
            <w:tcW w:w="1701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C7334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37B5D" w:rsidRPr="00E5663A" w:rsidRDefault="00937B5D" w:rsidP="00C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Консультация. Занятие по  внеурочной деятельности (функциональная грамотность)</w:t>
            </w:r>
          </w:p>
        </w:tc>
        <w:tc>
          <w:tcPr>
            <w:tcW w:w="1701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C7334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37B5D" w:rsidRPr="00E5663A" w:rsidRDefault="00937B5D" w:rsidP="00C7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Консультация.  Сдача норм ГТО</w:t>
            </w:r>
          </w:p>
        </w:tc>
        <w:tc>
          <w:tcPr>
            <w:tcW w:w="1701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7B5D" w:rsidRPr="00E5663A" w:rsidTr="00FF75F4">
        <w:trPr>
          <w:trHeight w:val="155"/>
        </w:trPr>
        <w:tc>
          <w:tcPr>
            <w:tcW w:w="817" w:type="dxa"/>
          </w:tcPr>
          <w:p w:rsidR="00937B5D" w:rsidRPr="00E5663A" w:rsidRDefault="00937B5D" w:rsidP="00C7334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37B5D" w:rsidRPr="00E5663A" w:rsidRDefault="00937B5D" w:rsidP="00764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Сбор игрушек и детских книжек для воспитанников ГПД</w:t>
            </w:r>
          </w:p>
        </w:tc>
        <w:tc>
          <w:tcPr>
            <w:tcW w:w="1701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8C379F" w:rsidRPr="00E5663A" w:rsidRDefault="008C379F" w:rsidP="00C73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5F4" w:rsidRDefault="00FF75F4" w:rsidP="008C37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5F4" w:rsidRDefault="00FF75F4" w:rsidP="008C37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79F" w:rsidRPr="00E5663A" w:rsidRDefault="008C379F" w:rsidP="008C37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6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Декабрь </w:t>
      </w:r>
    </w:p>
    <w:tbl>
      <w:tblPr>
        <w:tblStyle w:val="a3"/>
        <w:tblW w:w="9606" w:type="dxa"/>
        <w:tblLayout w:type="fixed"/>
        <w:tblLook w:val="04A0"/>
      </w:tblPr>
      <w:tblGrid>
        <w:gridCol w:w="817"/>
        <w:gridCol w:w="5387"/>
        <w:gridCol w:w="1685"/>
        <w:gridCol w:w="1717"/>
      </w:tblGrid>
      <w:tr w:rsidR="00FF75F4" w:rsidRPr="00E5663A" w:rsidTr="00FF75F4">
        <w:trPr>
          <w:trHeight w:val="260"/>
        </w:trPr>
        <w:tc>
          <w:tcPr>
            <w:tcW w:w="817" w:type="dxa"/>
            <w:vMerge w:val="restart"/>
          </w:tcPr>
          <w:p w:rsidR="00FF75F4" w:rsidRPr="00E5663A" w:rsidRDefault="00FF75F4" w:rsidP="00532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vMerge w:val="restart"/>
          </w:tcPr>
          <w:p w:rsidR="00FF75F4" w:rsidRPr="00E5663A" w:rsidRDefault="00FF75F4" w:rsidP="00532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3402" w:type="dxa"/>
            <w:gridSpan w:val="2"/>
          </w:tcPr>
          <w:p w:rsidR="00FF75F4" w:rsidRPr="00E5663A" w:rsidRDefault="00FF75F4" w:rsidP="00532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E5663A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наставляемых</w:t>
            </w:r>
            <w:proofErr w:type="gramEnd"/>
          </w:p>
        </w:tc>
      </w:tr>
      <w:tr w:rsidR="00FF75F4" w:rsidRPr="00E5663A" w:rsidTr="00FF75F4">
        <w:trPr>
          <w:trHeight w:val="295"/>
        </w:trPr>
        <w:tc>
          <w:tcPr>
            <w:tcW w:w="817" w:type="dxa"/>
            <w:vMerge/>
          </w:tcPr>
          <w:p w:rsidR="00FF75F4" w:rsidRPr="00E5663A" w:rsidRDefault="00FF75F4" w:rsidP="00532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F75F4" w:rsidRPr="00E5663A" w:rsidRDefault="00FF75F4" w:rsidP="00532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FF75F4" w:rsidRPr="00FF75F4" w:rsidRDefault="00FF75F4" w:rsidP="00750E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2023 – 2024 </w:t>
            </w:r>
            <w:proofErr w:type="spellStart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у.</w:t>
            </w:r>
            <w:proofErr w:type="gramStart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spellEnd"/>
            <w:proofErr w:type="gramEnd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17" w:type="dxa"/>
          </w:tcPr>
          <w:p w:rsidR="00FF75F4" w:rsidRPr="00FF75F4" w:rsidRDefault="00FF75F4" w:rsidP="00750E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– 2025 </w:t>
            </w:r>
            <w:proofErr w:type="spellStart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у.</w:t>
            </w:r>
            <w:proofErr w:type="gramStart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spellEnd"/>
            <w:proofErr w:type="gramEnd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8C379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Консультация. Проведение исследований и реализация проектов (в том числе,  подготовка к групповому проекту)</w:t>
            </w:r>
          </w:p>
        </w:tc>
        <w:tc>
          <w:tcPr>
            <w:tcW w:w="1685" w:type="dxa"/>
          </w:tcPr>
          <w:p w:rsidR="00937B5D" w:rsidRPr="00E5663A" w:rsidRDefault="00837166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7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8C379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Консультация. Участие в интеллектуальных конкурсах</w:t>
            </w:r>
          </w:p>
        </w:tc>
        <w:tc>
          <w:tcPr>
            <w:tcW w:w="1685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1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8C379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Консультация. Устранение пробелов в обучении</w:t>
            </w:r>
          </w:p>
        </w:tc>
        <w:tc>
          <w:tcPr>
            <w:tcW w:w="1685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7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8C379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Консультация.  Работа </w:t>
            </w:r>
            <w:proofErr w:type="gramStart"/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5663A">
              <w:rPr>
                <w:rFonts w:ascii="Times New Roman" w:hAnsi="Times New Roman" w:cs="Times New Roman"/>
                <w:sz w:val="24"/>
                <w:szCs w:val="24"/>
              </w:rPr>
              <w:t xml:space="preserve"> УЧИ. РУ</w:t>
            </w:r>
          </w:p>
        </w:tc>
        <w:tc>
          <w:tcPr>
            <w:tcW w:w="1685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7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8C379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Консультация. Занятие по  внеурочной деятельности (функциональная грамотность)</w:t>
            </w:r>
          </w:p>
        </w:tc>
        <w:tc>
          <w:tcPr>
            <w:tcW w:w="1685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7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8C379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Консультация.  Сдача норм ГТО</w:t>
            </w:r>
          </w:p>
        </w:tc>
        <w:tc>
          <w:tcPr>
            <w:tcW w:w="1685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8C379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Акция «Зимняя планета детства»</w:t>
            </w:r>
          </w:p>
        </w:tc>
        <w:tc>
          <w:tcPr>
            <w:tcW w:w="1685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7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8C379F" w:rsidRPr="00E5663A" w:rsidRDefault="008C379F" w:rsidP="008C37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79F" w:rsidRPr="00E5663A" w:rsidRDefault="008C379F" w:rsidP="008C37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63A"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</w:p>
    <w:tbl>
      <w:tblPr>
        <w:tblStyle w:val="a3"/>
        <w:tblW w:w="9606" w:type="dxa"/>
        <w:tblLayout w:type="fixed"/>
        <w:tblLook w:val="04A0"/>
      </w:tblPr>
      <w:tblGrid>
        <w:gridCol w:w="817"/>
        <w:gridCol w:w="5387"/>
        <w:gridCol w:w="1683"/>
        <w:gridCol w:w="1719"/>
      </w:tblGrid>
      <w:tr w:rsidR="00FF75F4" w:rsidRPr="00E5663A" w:rsidTr="00FF75F4">
        <w:trPr>
          <w:trHeight w:val="277"/>
        </w:trPr>
        <w:tc>
          <w:tcPr>
            <w:tcW w:w="817" w:type="dxa"/>
            <w:vMerge w:val="restart"/>
          </w:tcPr>
          <w:p w:rsidR="00FF75F4" w:rsidRPr="00E5663A" w:rsidRDefault="00FF75F4" w:rsidP="00532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vMerge w:val="restart"/>
          </w:tcPr>
          <w:p w:rsidR="00FF75F4" w:rsidRPr="00E5663A" w:rsidRDefault="00FF75F4" w:rsidP="00532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3402" w:type="dxa"/>
            <w:gridSpan w:val="2"/>
          </w:tcPr>
          <w:p w:rsidR="00FF75F4" w:rsidRPr="00E5663A" w:rsidRDefault="00FF75F4" w:rsidP="00532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E5663A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наставляемых</w:t>
            </w:r>
            <w:proofErr w:type="gramEnd"/>
          </w:p>
        </w:tc>
      </w:tr>
      <w:tr w:rsidR="00FF75F4" w:rsidRPr="00E5663A" w:rsidTr="00FF75F4">
        <w:trPr>
          <w:trHeight w:val="278"/>
        </w:trPr>
        <w:tc>
          <w:tcPr>
            <w:tcW w:w="817" w:type="dxa"/>
            <w:vMerge/>
          </w:tcPr>
          <w:p w:rsidR="00FF75F4" w:rsidRPr="00E5663A" w:rsidRDefault="00FF75F4" w:rsidP="00532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F75F4" w:rsidRPr="00E5663A" w:rsidRDefault="00FF75F4" w:rsidP="00532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FF75F4" w:rsidRPr="00FF75F4" w:rsidRDefault="00FF75F4" w:rsidP="00750E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2023 – 2024 </w:t>
            </w:r>
            <w:proofErr w:type="spellStart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у.</w:t>
            </w:r>
            <w:proofErr w:type="gramStart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spellEnd"/>
            <w:proofErr w:type="gramEnd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19" w:type="dxa"/>
          </w:tcPr>
          <w:p w:rsidR="00FF75F4" w:rsidRPr="00FF75F4" w:rsidRDefault="00FF75F4" w:rsidP="00750E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– 2025 </w:t>
            </w:r>
            <w:proofErr w:type="spellStart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у.</w:t>
            </w:r>
            <w:proofErr w:type="gramStart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spellEnd"/>
            <w:proofErr w:type="gramEnd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8C379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Консультация. Проведение исследований и реализация проектов (в том числе,  подготовка к групповому проекту)</w:t>
            </w:r>
          </w:p>
        </w:tc>
        <w:tc>
          <w:tcPr>
            <w:tcW w:w="1683" w:type="dxa"/>
          </w:tcPr>
          <w:p w:rsidR="00937B5D" w:rsidRPr="00E5663A" w:rsidRDefault="00837166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9" w:type="dxa"/>
          </w:tcPr>
          <w:p w:rsidR="00937B5D" w:rsidRPr="00E5663A" w:rsidRDefault="00937B5D" w:rsidP="0075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8C379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Консультация. Участие в интеллектуальных конкурсах</w:t>
            </w:r>
          </w:p>
        </w:tc>
        <w:tc>
          <w:tcPr>
            <w:tcW w:w="1683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9" w:type="dxa"/>
          </w:tcPr>
          <w:p w:rsidR="00937B5D" w:rsidRPr="00E5663A" w:rsidRDefault="00937B5D" w:rsidP="0075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8C379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Консультация. Устранение пробелов в обучении</w:t>
            </w:r>
          </w:p>
        </w:tc>
        <w:tc>
          <w:tcPr>
            <w:tcW w:w="1683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9" w:type="dxa"/>
          </w:tcPr>
          <w:p w:rsidR="00937B5D" w:rsidRPr="00E5663A" w:rsidRDefault="00937B5D" w:rsidP="0075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8C379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Консультация.  Работа </w:t>
            </w:r>
            <w:proofErr w:type="gramStart"/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5663A">
              <w:rPr>
                <w:rFonts w:ascii="Times New Roman" w:hAnsi="Times New Roman" w:cs="Times New Roman"/>
                <w:sz w:val="24"/>
                <w:szCs w:val="24"/>
              </w:rPr>
              <w:t xml:space="preserve"> УЧИ. РУ</w:t>
            </w:r>
          </w:p>
        </w:tc>
        <w:tc>
          <w:tcPr>
            <w:tcW w:w="1683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9" w:type="dxa"/>
          </w:tcPr>
          <w:p w:rsidR="00937B5D" w:rsidRPr="00E5663A" w:rsidRDefault="00937B5D" w:rsidP="0075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8C379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Консультация. Занятие по  внеурочной деятельности (функциональная грамотность)</w:t>
            </w:r>
          </w:p>
        </w:tc>
        <w:tc>
          <w:tcPr>
            <w:tcW w:w="1683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9" w:type="dxa"/>
          </w:tcPr>
          <w:p w:rsidR="00937B5D" w:rsidRPr="00E5663A" w:rsidRDefault="00937B5D" w:rsidP="0075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8C379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Консультация.  Сдача норм ГТО</w:t>
            </w:r>
          </w:p>
        </w:tc>
        <w:tc>
          <w:tcPr>
            <w:tcW w:w="1683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9" w:type="dxa"/>
          </w:tcPr>
          <w:p w:rsidR="00937B5D" w:rsidRPr="00E5663A" w:rsidRDefault="00937B5D" w:rsidP="0075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8C379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Акция «Зимняя планета детства»</w:t>
            </w:r>
          </w:p>
        </w:tc>
        <w:tc>
          <w:tcPr>
            <w:tcW w:w="1683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9" w:type="dxa"/>
          </w:tcPr>
          <w:p w:rsidR="00937B5D" w:rsidRPr="00E5663A" w:rsidRDefault="00937B5D" w:rsidP="0075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1513AC" w:rsidRPr="00E5663A" w:rsidRDefault="001513AC" w:rsidP="001513AC">
      <w:pPr>
        <w:rPr>
          <w:rFonts w:ascii="Times New Roman" w:hAnsi="Times New Roman" w:cs="Times New Roman"/>
          <w:b/>
          <w:sz w:val="24"/>
          <w:szCs w:val="24"/>
        </w:rPr>
      </w:pPr>
    </w:p>
    <w:p w:rsidR="001513AC" w:rsidRPr="00E5663A" w:rsidRDefault="00001F71" w:rsidP="001513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63A"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</w:p>
    <w:tbl>
      <w:tblPr>
        <w:tblStyle w:val="a3"/>
        <w:tblW w:w="9606" w:type="dxa"/>
        <w:tblLayout w:type="fixed"/>
        <w:tblLook w:val="04A0"/>
      </w:tblPr>
      <w:tblGrid>
        <w:gridCol w:w="817"/>
        <w:gridCol w:w="5387"/>
        <w:gridCol w:w="1700"/>
        <w:gridCol w:w="1702"/>
      </w:tblGrid>
      <w:tr w:rsidR="00FF75F4" w:rsidRPr="00E5663A" w:rsidTr="00FF75F4">
        <w:trPr>
          <w:trHeight w:val="243"/>
        </w:trPr>
        <w:tc>
          <w:tcPr>
            <w:tcW w:w="817" w:type="dxa"/>
            <w:vMerge w:val="restart"/>
          </w:tcPr>
          <w:p w:rsidR="00FF75F4" w:rsidRPr="00E5663A" w:rsidRDefault="00FF75F4" w:rsidP="00532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vMerge w:val="restart"/>
          </w:tcPr>
          <w:p w:rsidR="00FF75F4" w:rsidRPr="00E5663A" w:rsidRDefault="00FF75F4" w:rsidP="00532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3402" w:type="dxa"/>
            <w:gridSpan w:val="2"/>
          </w:tcPr>
          <w:p w:rsidR="00FF75F4" w:rsidRPr="00E5663A" w:rsidRDefault="00FF75F4" w:rsidP="00532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E5663A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наставляемых</w:t>
            </w:r>
            <w:proofErr w:type="gramEnd"/>
          </w:p>
        </w:tc>
      </w:tr>
      <w:tr w:rsidR="00FF75F4" w:rsidRPr="00E5663A" w:rsidTr="00FF75F4">
        <w:trPr>
          <w:trHeight w:val="295"/>
        </w:trPr>
        <w:tc>
          <w:tcPr>
            <w:tcW w:w="817" w:type="dxa"/>
            <w:vMerge/>
          </w:tcPr>
          <w:p w:rsidR="00FF75F4" w:rsidRPr="00E5663A" w:rsidRDefault="00FF75F4" w:rsidP="00532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F75F4" w:rsidRPr="00E5663A" w:rsidRDefault="00FF75F4" w:rsidP="00532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FF75F4" w:rsidRPr="00FF75F4" w:rsidRDefault="00FF75F4" w:rsidP="00750E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2023 – 2024 </w:t>
            </w:r>
            <w:proofErr w:type="spellStart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у.</w:t>
            </w:r>
            <w:proofErr w:type="gramStart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spellEnd"/>
            <w:proofErr w:type="gramEnd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FF75F4" w:rsidRPr="00FF75F4" w:rsidRDefault="00FF75F4" w:rsidP="00750E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– 2025 </w:t>
            </w:r>
            <w:proofErr w:type="spellStart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у.</w:t>
            </w:r>
            <w:proofErr w:type="gramStart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spellEnd"/>
            <w:proofErr w:type="gramEnd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1513A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Консультация. Проведение исследований и реализация проектов (в том числе,  подготовка к групповому проекту)</w:t>
            </w:r>
          </w:p>
        </w:tc>
        <w:tc>
          <w:tcPr>
            <w:tcW w:w="1700" w:type="dxa"/>
          </w:tcPr>
          <w:p w:rsidR="00937B5D" w:rsidRPr="00E5663A" w:rsidRDefault="00837166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37B5D" w:rsidRPr="00E5663A" w:rsidRDefault="00937B5D" w:rsidP="0075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1513A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Консультация. Участие в интеллектуальных конкурсах</w:t>
            </w:r>
          </w:p>
        </w:tc>
        <w:tc>
          <w:tcPr>
            <w:tcW w:w="1700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:rsidR="00937B5D" w:rsidRPr="00E5663A" w:rsidRDefault="00937B5D" w:rsidP="0075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1513A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Консультация. Устранение пробелов в обучении</w:t>
            </w:r>
          </w:p>
        </w:tc>
        <w:tc>
          <w:tcPr>
            <w:tcW w:w="1700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:rsidR="00937B5D" w:rsidRPr="00E5663A" w:rsidRDefault="00937B5D" w:rsidP="0075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1513A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Консультация.  Работа </w:t>
            </w:r>
            <w:proofErr w:type="gramStart"/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5663A">
              <w:rPr>
                <w:rFonts w:ascii="Times New Roman" w:hAnsi="Times New Roman" w:cs="Times New Roman"/>
                <w:sz w:val="24"/>
                <w:szCs w:val="24"/>
              </w:rPr>
              <w:t xml:space="preserve"> УЧИ. РУ</w:t>
            </w:r>
          </w:p>
        </w:tc>
        <w:tc>
          <w:tcPr>
            <w:tcW w:w="1700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937B5D" w:rsidRPr="00E5663A" w:rsidRDefault="00937B5D" w:rsidP="0075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1513A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Консультация. Занятие по  внеурочной деятельности (функциональная грамотность)</w:t>
            </w:r>
          </w:p>
        </w:tc>
        <w:tc>
          <w:tcPr>
            <w:tcW w:w="1700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:rsidR="00937B5D" w:rsidRPr="00E5663A" w:rsidRDefault="00937B5D" w:rsidP="0075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1513A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Консультация.  Сдача норм ГТО</w:t>
            </w:r>
          </w:p>
        </w:tc>
        <w:tc>
          <w:tcPr>
            <w:tcW w:w="1700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937B5D" w:rsidRPr="00E5663A" w:rsidRDefault="00937B5D" w:rsidP="0075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1513A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 «Веселые старты»</w:t>
            </w:r>
          </w:p>
        </w:tc>
        <w:tc>
          <w:tcPr>
            <w:tcW w:w="1700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:rsidR="00937B5D" w:rsidRPr="00E5663A" w:rsidRDefault="00937B5D" w:rsidP="0075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1513AC" w:rsidRPr="00E5663A" w:rsidRDefault="001513AC" w:rsidP="001513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5F4" w:rsidRDefault="00FF75F4" w:rsidP="00B552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263" w:rsidRPr="00E5663A" w:rsidRDefault="00001F71" w:rsidP="00B55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6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Март </w:t>
      </w:r>
    </w:p>
    <w:tbl>
      <w:tblPr>
        <w:tblStyle w:val="a3"/>
        <w:tblW w:w="9606" w:type="dxa"/>
        <w:tblLayout w:type="fixed"/>
        <w:tblLook w:val="04A0"/>
      </w:tblPr>
      <w:tblGrid>
        <w:gridCol w:w="817"/>
        <w:gridCol w:w="5387"/>
        <w:gridCol w:w="1683"/>
        <w:gridCol w:w="1719"/>
      </w:tblGrid>
      <w:tr w:rsidR="00FF75F4" w:rsidRPr="00E5663A" w:rsidTr="00FF75F4">
        <w:trPr>
          <w:trHeight w:val="295"/>
        </w:trPr>
        <w:tc>
          <w:tcPr>
            <w:tcW w:w="817" w:type="dxa"/>
            <w:vMerge w:val="restart"/>
          </w:tcPr>
          <w:p w:rsidR="00FF75F4" w:rsidRPr="00E5663A" w:rsidRDefault="00FF75F4" w:rsidP="00532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vMerge w:val="restart"/>
          </w:tcPr>
          <w:p w:rsidR="00FF75F4" w:rsidRPr="00E5663A" w:rsidRDefault="00FF75F4" w:rsidP="00532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3402" w:type="dxa"/>
            <w:gridSpan w:val="2"/>
          </w:tcPr>
          <w:p w:rsidR="00FF75F4" w:rsidRPr="00E5663A" w:rsidRDefault="00FF75F4" w:rsidP="00532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E5663A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наставляемых</w:t>
            </w:r>
            <w:proofErr w:type="gramEnd"/>
          </w:p>
        </w:tc>
      </w:tr>
      <w:tr w:rsidR="00FF75F4" w:rsidRPr="00E5663A" w:rsidTr="00FF75F4">
        <w:trPr>
          <w:trHeight w:val="260"/>
        </w:trPr>
        <w:tc>
          <w:tcPr>
            <w:tcW w:w="817" w:type="dxa"/>
            <w:vMerge/>
          </w:tcPr>
          <w:p w:rsidR="00FF75F4" w:rsidRPr="00E5663A" w:rsidRDefault="00FF75F4" w:rsidP="00532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F75F4" w:rsidRPr="00E5663A" w:rsidRDefault="00FF75F4" w:rsidP="00532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FF75F4" w:rsidRPr="00FF75F4" w:rsidRDefault="00FF75F4" w:rsidP="00750E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2023 – 2024 </w:t>
            </w:r>
            <w:proofErr w:type="spellStart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у.</w:t>
            </w:r>
            <w:proofErr w:type="gramStart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spellEnd"/>
            <w:proofErr w:type="gramEnd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19" w:type="dxa"/>
          </w:tcPr>
          <w:p w:rsidR="00FF75F4" w:rsidRPr="00FF75F4" w:rsidRDefault="00FF75F4" w:rsidP="00750E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– 2025 </w:t>
            </w:r>
            <w:proofErr w:type="spellStart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у.</w:t>
            </w:r>
            <w:proofErr w:type="gramStart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spellEnd"/>
            <w:proofErr w:type="gramEnd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B5526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Консультация. Проведение исследований и реализация проектов (в том числе,  подготовка к групповому проекту)</w:t>
            </w:r>
          </w:p>
        </w:tc>
        <w:tc>
          <w:tcPr>
            <w:tcW w:w="1683" w:type="dxa"/>
          </w:tcPr>
          <w:p w:rsidR="00937B5D" w:rsidRPr="00E5663A" w:rsidRDefault="00837166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9" w:type="dxa"/>
          </w:tcPr>
          <w:p w:rsidR="00937B5D" w:rsidRPr="00E5663A" w:rsidRDefault="00937B5D" w:rsidP="0075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B5526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Консультация. Участие в интеллектуальных конкурсах</w:t>
            </w:r>
          </w:p>
        </w:tc>
        <w:tc>
          <w:tcPr>
            <w:tcW w:w="1683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9" w:type="dxa"/>
          </w:tcPr>
          <w:p w:rsidR="00937B5D" w:rsidRPr="00E5663A" w:rsidRDefault="00937B5D" w:rsidP="0075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B5526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Консультация. Устранение пробелов в обучении</w:t>
            </w:r>
          </w:p>
        </w:tc>
        <w:tc>
          <w:tcPr>
            <w:tcW w:w="1683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9" w:type="dxa"/>
          </w:tcPr>
          <w:p w:rsidR="00937B5D" w:rsidRPr="00E5663A" w:rsidRDefault="00937B5D" w:rsidP="0075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B5526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Консультация.  Работа </w:t>
            </w:r>
            <w:proofErr w:type="gramStart"/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5663A">
              <w:rPr>
                <w:rFonts w:ascii="Times New Roman" w:hAnsi="Times New Roman" w:cs="Times New Roman"/>
                <w:sz w:val="24"/>
                <w:szCs w:val="24"/>
              </w:rPr>
              <w:t xml:space="preserve"> УЧИ. РУ</w:t>
            </w:r>
          </w:p>
        </w:tc>
        <w:tc>
          <w:tcPr>
            <w:tcW w:w="1683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9" w:type="dxa"/>
          </w:tcPr>
          <w:p w:rsidR="00937B5D" w:rsidRPr="00E5663A" w:rsidRDefault="00937B5D" w:rsidP="0075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B5526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Консультация. Занятие по  внеурочной деятельности (функциональная грамотность)</w:t>
            </w:r>
          </w:p>
        </w:tc>
        <w:tc>
          <w:tcPr>
            <w:tcW w:w="1683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9" w:type="dxa"/>
          </w:tcPr>
          <w:p w:rsidR="00937B5D" w:rsidRPr="00E5663A" w:rsidRDefault="00937B5D" w:rsidP="0075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B5526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Консультация.  Сдача норм ГТО</w:t>
            </w:r>
          </w:p>
        </w:tc>
        <w:tc>
          <w:tcPr>
            <w:tcW w:w="1683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937B5D" w:rsidRPr="00E5663A" w:rsidRDefault="00937B5D" w:rsidP="0075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B5526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1683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9" w:type="dxa"/>
          </w:tcPr>
          <w:p w:rsidR="00937B5D" w:rsidRPr="00E5663A" w:rsidRDefault="00937B5D" w:rsidP="0075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B55263" w:rsidRPr="00E5663A" w:rsidRDefault="00B55263" w:rsidP="00B552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263" w:rsidRPr="00E5663A" w:rsidRDefault="00001F71" w:rsidP="00B55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63A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</w:p>
    <w:tbl>
      <w:tblPr>
        <w:tblStyle w:val="a3"/>
        <w:tblW w:w="9606" w:type="dxa"/>
        <w:tblLayout w:type="fixed"/>
        <w:tblLook w:val="04A0"/>
      </w:tblPr>
      <w:tblGrid>
        <w:gridCol w:w="817"/>
        <w:gridCol w:w="5387"/>
        <w:gridCol w:w="1700"/>
        <w:gridCol w:w="1702"/>
      </w:tblGrid>
      <w:tr w:rsidR="00FF75F4" w:rsidRPr="00E5663A" w:rsidTr="00FF75F4">
        <w:trPr>
          <w:trHeight w:val="295"/>
        </w:trPr>
        <w:tc>
          <w:tcPr>
            <w:tcW w:w="817" w:type="dxa"/>
            <w:vMerge w:val="restart"/>
          </w:tcPr>
          <w:p w:rsidR="00FF75F4" w:rsidRPr="00E5663A" w:rsidRDefault="00FF75F4" w:rsidP="00532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vMerge w:val="restart"/>
          </w:tcPr>
          <w:p w:rsidR="00FF75F4" w:rsidRPr="00E5663A" w:rsidRDefault="00FF75F4" w:rsidP="00532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3402" w:type="dxa"/>
            <w:gridSpan w:val="2"/>
          </w:tcPr>
          <w:p w:rsidR="00FF75F4" w:rsidRPr="00E5663A" w:rsidRDefault="00FF75F4" w:rsidP="00532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E5663A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наставляемых</w:t>
            </w:r>
            <w:proofErr w:type="gramEnd"/>
          </w:p>
        </w:tc>
      </w:tr>
      <w:tr w:rsidR="00FF75F4" w:rsidRPr="00E5663A" w:rsidTr="00FF75F4">
        <w:trPr>
          <w:trHeight w:val="243"/>
        </w:trPr>
        <w:tc>
          <w:tcPr>
            <w:tcW w:w="817" w:type="dxa"/>
            <w:vMerge/>
          </w:tcPr>
          <w:p w:rsidR="00FF75F4" w:rsidRPr="00E5663A" w:rsidRDefault="00FF75F4" w:rsidP="00532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F75F4" w:rsidRPr="00E5663A" w:rsidRDefault="00FF75F4" w:rsidP="00532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FF75F4" w:rsidRPr="00FF75F4" w:rsidRDefault="00FF75F4" w:rsidP="00750E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2023 – 2024 </w:t>
            </w:r>
            <w:proofErr w:type="spellStart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у.</w:t>
            </w:r>
            <w:proofErr w:type="gramStart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spellEnd"/>
            <w:proofErr w:type="gramEnd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FF75F4" w:rsidRPr="00FF75F4" w:rsidRDefault="00FF75F4" w:rsidP="00750E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– 2025 </w:t>
            </w:r>
            <w:proofErr w:type="spellStart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у.</w:t>
            </w:r>
            <w:proofErr w:type="gramStart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spellEnd"/>
            <w:proofErr w:type="gramEnd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B5526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Консультация. Проведение исследований и реализация проектов (в том числе,  подготовка к групповому проекту)</w:t>
            </w:r>
          </w:p>
        </w:tc>
        <w:tc>
          <w:tcPr>
            <w:tcW w:w="1700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37B5D" w:rsidRPr="00E5663A" w:rsidRDefault="00937B5D" w:rsidP="0075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B5526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Консультация. Участие в интеллектуальных конкурсах</w:t>
            </w:r>
          </w:p>
        </w:tc>
        <w:tc>
          <w:tcPr>
            <w:tcW w:w="1700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1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937B5D" w:rsidRPr="00E5663A" w:rsidRDefault="00937B5D" w:rsidP="0075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B5526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Консультация. Устранение пробелов в обучении</w:t>
            </w:r>
          </w:p>
        </w:tc>
        <w:tc>
          <w:tcPr>
            <w:tcW w:w="1700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:rsidR="00937B5D" w:rsidRPr="00E5663A" w:rsidRDefault="00937B5D" w:rsidP="0075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B5526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Консультация.  Работа </w:t>
            </w:r>
            <w:proofErr w:type="gramStart"/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5663A">
              <w:rPr>
                <w:rFonts w:ascii="Times New Roman" w:hAnsi="Times New Roman" w:cs="Times New Roman"/>
                <w:sz w:val="24"/>
                <w:szCs w:val="24"/>
              </w:rPr>
              <w:t xml:space="preserve"> УЧИ. РУ</w:t>
            </w:r>
          </w:p>
        </w:tc>
        <w:tc>
          <w:tcPr>
            <w:tcW w:w="1700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937B5D" w:rsidRPr="00E5663A" w:rsidRDefault="00937B5D" w:rsidP="0075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B5526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Консультация. Занятие по  внеурочной деятельности (функциональная грамотность)</w:t>
            </w:r>
          </w:p>
        </w:tc>
        <w:tc>
          <w:tcPr>
            <w:tcW w:w="1700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:rsidR="00937B5D" w:rsidRPr="00E5663A" w:rsidRDefault="00937B5D" w:rsidP="0075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B5526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Консультация.  Сдача норм ГТО</w:t>
            </w:r>
          </w:p>
        </w:tc>
        <w:tc>
          <w:tcPr>
            <w:tcW w:w="1700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937B5D" w:rsidRPr="00E5663A" w:rsidRDefault="00937B5D" w:rsidP="0075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B5526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Ремонт книг в школьной библиотеке</w:t>
            </w:r>
          </w:p>
        </w:tc>
        <w:tc>
          <w:tcPr>
            <w:tcW w:w="1700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1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937B5D" w:rsidRPr="00E5663A" w:rsidRDefault="00937B5D" w:rsidP="0075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B5526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Беседа «Здоровый образ жизни»</w:t>
            </w:r>
          </w:p>
        </w:tc>
        <w:tc>
          <w:tcPr>
            <w:tcW w:w="1700" w:type="dxa"/>
          </w:tcPr>
          <w:p w:rsidR="00937B5D" w:rsidRPr="00937B5D" w:rsidRDefault="00937B5D" w:rsidP="00937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937B5D" w:rsidRPr="00E5663A" w:rsidRDefault="00937B5D" w:rsidP="00937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B55263" w:rsidRPr="00E5663A" w:rsidRDefault="00B55263" w:rsidP="00B552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263" w:rsidRPr="00E5663A" w:rsidRDefault="00001F71" w:rsidP="00B55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63A">
        <w:rPr>
          <w:rFonts w:ascii="Times New Roman" w:hAnsi="Times New Roman" w:cs="Times New Roman"/>
          <w:b/>
          <w:sz w:val="24"/>
          <w:szCs w:val="24"/>
        </w:rPr>
        <w:t xml:space="preserve">Май </w:t>
      </w:r>
    </w:p>
    <w:tbl>
      <w:tblPr>
        <w:tblStyle w:val="a3"/>
        <w:tblW w:w="9606" w:type="dxa"/>
        <w:tblLayout w:type="fixed"/>
        <w:tblLook w:val="04A0"/>
      </w:tblPr>
      <w:tblGrid>
        <w:gridCol w:w="817"/>
        <w:gridCol w:w="5387"/>
        <w:gridCol w:w="1683"/>
        <w:gridCol w:w="1719"/>
      </w:tblGrid>
      <w:tr w:rsidR="00FF75F4" w:rsidRPr="00E5663A" w:rsidTr="00FF75F4">
        <w:trPr>
          <w:trHeight w:val="243"/>
        </w:trPr>
        <w:tc>
          <w:tcPr>
            <w:tcW w:w="817" w:type="dxa"/>
            <w:vMerge w:val="restart"/>
          </w:tcPr>
          <w:p w:rsidR="00FF75F4" w:rsidRPr="00E5663A" w:rsidRDefault="00FF75F4" w:rsidP="00532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vMerge w:val="restart"/>
          </w:tcPr>
          <w:p w:rsidR="00FF75F4" w:rsidRPr="00E5663A" w:rsidRDefault="00FF75F4" w:rsidP="00532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3402" w:type="dxa"/>
            <w:gridSpan w:val="2"/>
          </w:tcPr>
          <w:p w:rsidR="00FF75F4" w:rsidRPr="00E5663A" w:rsidRDefault="00FF75F4" w:rsidP="00532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E5663A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наставляемых</w:t>
            </w:r>
            <w:proofErr w:type="gramEnd"/>
          </w:p>
        </w:tc>
      </w:tr>
      <w:tr w:rsidR="00FF75F4" w:rsidRPr="00E5663A" w:rsidTr="00FF75F4">
        <w:trPr>
          <w:trHeight w:val="312"/>
        </w:trPr>
        <w:tc>
          <w:tcPr>
            <w:tcW w:w="817" w:type="dxa"/>
            <w:vMerge/>
          </w:tcPr>
          <w:p w:rsidR="00FF75F4" w:rsidRPr="00E5663A" w:rsidRDefault="00FF75F4" w:rsidP="00532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F75F4" w:rsidRPr="00E5663A" w:rsidRDefault="00FF75F4" w:rsidP="00532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FF75F4" w:rsidRPr="00FF75F4" w:rsidRDefault="00FF75F4" w:rsidP="00750E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2023 – 2024 </w:t>
            </w:r>
            <w:proofErr w:type="spellStart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у.</w:t>
            </w:r>
            <w:proofErr w:type="gramStart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spellEnd"/>
            <w:proofErr w:type="gramEnd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19" w:type="dxa"/>
          </w:tcPr>
          <w:p w:rsidR="00FF75F4" w:rsidRPr="00FF75F4" w:rsidRDefault="00FF75F4" w:rsidP="00750E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– 2025 </w:t>
            </w:r>
            <w:proofErr w:type="spellStart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у.</w:t>
            </w:r>
            <w:proofErr w:type="gramStart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spellEnd"/>
            <w:proofErr w:type="gramEnd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B5526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Консультация. Проведение исследований и реализация проектов (в том числе,  подготовка к групповому проекту)</w:t>
            </w:r>
          </w:p>
        </w:tc>
        <w:tc>
          <w:tcPr>
            <w:tcW w:w="1683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9" w:type="dxa"/>
          </w:tcPr>
          <w:p w:rsidR="00937B5D" w:rsidRPr="00E5663A" w:rsidRDefault="00937B5D" w:rsidP="0075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B5526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Консультация. Участие в интеллектуальных конкурсах</w:t>
            </w:r>
          </w:p>
        </w:tc>
        <w:tc>
          <w:tcPr>
            <w:tcW w:w="1683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9" w:type="dxa"/>
          </w:tcPr>
          <w:p w:rsidR="00937B5D" w:rsidRPr="00E5663A" w:rsidRDefault="00937B5D" w:rsidP="0075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B5526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Консультация. Устранение пробелов в обучении</w:t>
            </w:r>
          </w:p>
        </w:tc>
        <w:tc>
          <w:tcPr>
            <w:tcW w:w="1683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9" w:type="dxa"/>
          </w:tcPr>
          <w:p w:rsidR="00937B5D" w:rsidRPr="00E5663A" w:rsidRDefault="00937B5D" w:rsidP="0075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B5526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Консультация.  Работа </w:t>
            </w:r>
            <w:proofErr w:type="gramStart"/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5663A">
              <w:rPr>
                <w:rFonts w:ascii="Times New Roman" w:hAnsi="Times New Roman" w:cs="Times New Roman"/>
                <w:sz w:val="24"/>
                <w:szCs w:val="24"/>
              </w:rPr>
              <w:t xml:space="preserve"> УЧИ. РУ</w:t>
            </w:r>
          </w:p>
        </w:tc>
        <w:tc>
          <w:tcPr>
            <w:tcW w:w="1683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9" w:type="dxa"/>
          </w:tcPr>
          <w:p w:rsidR="00937B5D" w:rsidRPr="00E5663A" w:rsidRDefault="00937B5D" w:rsidP="0075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B5526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Консультация. Занятие по  внеурочной деятельности (функциональная грамотность)</w:t>
            </w:r>
          </w:p>
        </w:tc>
        <w:tc>
          <w:tcPr>
            <w:tcW w:w="1683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9" w:type="dxa"/>
          </w:tcPr>
          <w:p w:rsidR="00937B5D" w:rsidRPr="00E5663A" w:rsidRDefault="00937B5D" w:rsidP="0075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B5526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Консультация.  Сдача норм ГТО</w:t>
            </w:r>
          </w:p>
        </w:tc>
        <w:tc>
          <w:tcPr>
            <w:tcW w:w="1683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1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9" w:type="dxa"/>
          </w:tcPr>
          <w:p w:rsidR="00937B5D" w:rsidRPr="00E5663A" w:rsidRDefault="00937B5D" w:rsidP="0075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B5526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683" w:type="dxa"/>
          </w:tcPr>
          <w:p w:rsidR="00937B5D" w:rsidRPr="00937B5D" w:rsidRDefault="00937B5D" w:rsidP="00937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9" w:type="dxa"/>
          </w:tcPr>
          <w:p w:rsidR="00937B5D" w:rsidRPr="00E5663A" w:rsidRDefault="00937B5D" w:rsidP="00937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B55263" w:rsidRPr="00E5663A" w:rsidRDefault="00B55263" w:rsidP="00B552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263" w:rsidRPr="00E5663A" w:rsidRDefault="00001F71" w:rsidP="00B55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6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Июнь </w:t>
      </w:r>
    </w:p>
    <w:tbl>
      <w:tblPr>
        <w:tblStyle w:val="a3"/>
        <w:tblW w:w="9606" w:type="dxa"/>
        <w:tblLayout w:type="fixed"/>
        <w:tblLook w:val="04A0"/>
      </w:tblPr>
      <w:tblGrid>
        <w:gridCol w:w="817"/>
        <w:gridCol w:w="5387"/>
        <w:gridCol w:w="1666"/>
        <w:gridCol w:w="1736"/>
      </w:tblGrid>
      <w:tr w:rsidR="00FF75F4" w:rsidRPr="00E5663A" w:rsidTr="00FF75F4">
        <w:trPr>
          <w:trHeight w:val="277"/>
        </w:trPr>
        <w:tc>
          <w:tcPr>
            <w:tcW w:w="817" w:type="dxa"/>
            <w:vMerge w:val="restart"/>
          </w:tcPr>
          <w:p w:rsidR="00FF75F4" w:rsidRPr="00E5663A" w:rsidRDefault="00FF75F4" w:rsidP="00532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vMerge w:val="restart"/>
          </w:tcPr>
          <w:p w:rsidR="00FF75F4" w:rsidRPr="00E5663A" w:rsidRDefault="00FF75F4" w:rsidP="00532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3402" w:type="dxa"/>
            <w:gridSpan w:val="2"/>
          </w:tcPr>
          <w:p w:rsidR="00FF75F4" w:rsidRPr="00E5663A" w:rsidRDefault="00FF75F4" w:rsidP="00532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E5663A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наставляемых</w:t>
            </w:r>
            <w:proofErr w:type="gramEnd"/>
          </w:p>
        </w:tc>
      </w:tr>
      <w:tr w:rsidR="00FF75F4" w:rsidRPr="00E5663A" w:rsidTr="00FF75F4">
        <w:trPr>
          <w:trHeight w:val="278"/>
        </w:trPr>
        <w:tc>
          <w:tcPr>
            <w:tcW w:w="817" w:type="dxa"/>
            <w:vMerge/>
          </w:tcPr>
          <w:p w:rsidR="00FF75F4" w:rsidRPr="00E5663A" w:rsidRDefault="00FF75F4" w:rsidP="00532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F75F4" w:rsidRPr="00E5663A" w:rsidRDefault="00FF75F4" w:rsidP="00532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FF75F4" w:rsidRPr="00FF75F4" w:rsidRDefault="00FF75F4" w:rsidP="00750E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2023 – 2024 </w:t>
            </w:r>
            <w:proofErr w:type="spellStart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у.</w:t>
            </w:r>
            <w:proofErr w:type="gramStart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spellEnd"/>
            <w:proofErr w:type="gramEnd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36" w:type="dxa"/>
          </w:tcPr>
          <w:p w:rsidR="00FF75F4" w:rsidRPr="00FF75F4" w:rsidRDefault="00FF75F4" w:rsidP="00750E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– 2025 </w:t>
            </w:r>
            <w:proofErr w:type="spellStart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у.</w:t>
            </w:r>
            <w:proofErr w:type="gramStart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spellEnd"/>
            <w:proofErr w:type="gramEnd"/>
            <w:r w:rsidRPr="00FF75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B55263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Консультация. Участие в интеллектуальных конкурсах</w:t>
            </w:r>
          </w:p>
        </w:tc>
        <w:tc>
          <w:tcPr>
            <w:tcW w:w="1666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6" w:type="dxa"/>
          </w:tcPr>
          <w:p w:rsidR="00937B5D" w:rsidRPr="00E5663A" w:rsidRDefault="00937B5D" w:rsidP="00937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B55263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Консультация.  Сдача норм ГТО</w:t>
            </w:r>
          </w:p>
        </w:tc>
        <w:tc>
          <w:tcPr>
            <w:tcW w:w="1666" w:type="dxa"/>
          </w:tcPr>
          <w:p w:rsidR="00937B5D" w:rsidRPr="00E5663A" w:rsidRDefault="00937B5D" w:rsidP="00750EB1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1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6" w:type="dxa"/>
          </w:tcPr>
          <w:p w:rsidR="00937B5D" w:rsidRPr="00E5663A" w:rsidRDefault="00937B5D" w:rsidP="00937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7B5D" w:rsidRPr="00E5663A" w:rsidTr="00FF75F4">
        <w:tc>
          <w:tcPr>
            <w:tcW w:w="817" w:type="dxa"/>
          </w:tcPr>
          <w:p w:rsidR="00937B5D" w:rsidRPr="00E5663A" w:rsidRDefault="00937B5D" w:rsidP="00B55263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B5D" w:rsidRPr="00E5663A" w:rsidRDefault="00937B5D" w:rsidP="0053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A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«Безопасное колесо»</w:t>
            </w:r>
          </w:p>
        </w:tc>
        <w:tc>
          <w:tcPr>
            <w:tcW w:w="1666" w:type="dxa"/>
          </w:tcPr>
          <w:p w:rsidR="00937B5D" w:rsidRPr="00937B5D" w:rsidRDefault="00937B5D" w:rsidP="0075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6" w:type="dxa"/>
          </w:tcPr>
          <w:p w:rsidR="00937B5D" w:rsidRPr="00E5663A" w:rsidRDefault="00937B5D" w:rsidP="00937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B55263" w:rsidRPr="00E5663A" w:rsidRDefault="00B55263" w:rsidP="00B552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263" w:rsidRPr="00E5663A" w:rsidRDefault="00B55263" w:rsidP="00B552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263" w:rsidRPr="00E5663A" w:rsidRDefault="00B55263" w:rsidP="00B552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3AC" w:rsidRPr="00E5663A" w:rsidRDefault="001513AC" w:rsidP="001513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79F" w:rsidRPr="00E5663A" w:rsidRDefault="008C379F" w:rsidP="008C37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8C6" w:rsidRPr="00E5663A" w:rsidRDefault="007118C6" w:rsidP="002A05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118C6" w:rsidRPr="00E5663A" w:rsidSect="008A6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765D"/>
    <w:multiLevelType w:val="hybridMultilevel"/>
    <w:tmpl w:val="938CCE72"/>
    <w:lvl w:ilvl="0" w:tplc="CB7AA8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A4DB0"/>
    <w:multiLevelType w:val="hybridMultilevel"/>
    <w:tmpl w:val="938CCE72"/>
    <w:lvl w:ilvl="0" w:tplc="CB7AA8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61AC5"/>
    <w:multiLevelType w:val="hybridMultilevel"/>
    <w:tmpl w:val="938CCE72"/>
    <w:lvl w:ilvl="0" w:tplc="CB7AA8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6092E"/>
    <w:multiLevelType w:val="hybridMultilevel"/>
    <w:tmpl w:val="938CCE72"/>
    <w:lvl w:ilvl="0" w:tplc="CB7AA8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B7F4C"/>
    <w:multiLevelType w:val="hybridMultilevel"/>
    <w:tmpl w:val="938CCE72"/>
    <w:lvl w:ilvl="0" w:tplc="CB7AA8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C6654"/>
    <w:multiLevelType w:val="hybridMultilevel"/>
    <w:tmpl w:val="938CCE72"/>
    <w:lvl w:ilvl="0" w:tplc="CB7AA8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30E31"/>
    <w:multiLevelType w:val="hybridMultilevel"/>
    <w:tmpl w:val="938CCE72"/>
    <w:lvl w:ilvl="0" w:tplc="CB7AA8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B3439"/>
    <w:multiLevelType w:val="hybridMultilevel"/>
    <w:tmpl w:val="938CCE72"/>
    <w:lvl w:ilvl="0" w:tplc="CB7AA8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C28CF"/>
    <w:multiLevelType w:val="hybridMultilevel"/>
    <w:tmpl w:val="938CCE72"/>
    <w:lvl w:ilvl="0" w:tplc="CB7AA8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92B90"/>
    <w:multiLevelType w:val="hybridMultilevel"/>
    <w:tmpl w:val="938CCE72"/>
    <w:lvl w:ilvl="0" w:tplc="CB7AA8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A0599"/>
    <w:rsid w:val="00001F71"/>
    <w:rsid w:val="00076503"/>
    <w:rsid w:val="000A624A"/>
    <w:rsid w:val="000F549D"/>
    <w:rsid w:val="001513AC"/>
    <w:rsid w:val="00167F16"/>
    <w:rsid w:val="0020152B"/>
    <w:rsid w:val="002023FF"/>
    <w:rsid w:val="002220B2"/>
    <w:rsid w:val="00257E6F"/>
    <w:rsid w:val="002A0599"/>
    <w:rsid w:val="002B4AF7"/>
    <w:rsid w:val="002D0009"/>
    <w:rsid w:val="003A4838"/>
    <w:rsid w:val="003D0831"/>
    <w:rsid w:val="00440D8F"/>
    <w:rsid w:val="005356CC"/>
    <w:rsid w:val="00550143"/>
    <w:rsid w:val="005B2542"/>
    <w:rsid w:val="0065095B"/>
    <w:rsid w:val="00661C16"/>
    <w:rsid w:val="006A54EA"/>
    <w:rsid w:val="006B6EBE"/>
    <w:rsid w:val="007118C6"/>
    <w:rsid w:val="00725EE6"/>
    <w:rsid w:val="00764997"/>
    <w:rsid w:val="007B3091"/>
    <w:rsid w:val="00837166"/>
    <w:rsid w:val="0087618F"/>
    <w:rsid w:val="008A68B4"/>
    <w:rsid w:val="008C379F"/>
    <w:rsid w:val="008D555F"/>
    <w:rsid w:val="00937B5D"/>
    <w:rsid w:val="00A57EFF"/>
    <w:rsid w:val="00B55263"/>
    <w:rsid w:val="00B6341C"/>
    <w:rsid w:val="00BC1925"/>
    <w:rsid w:val="00C16EAE"/>
    <w:rsid w:val="00C7334D"/>
    <w:rsid w:val="00D11875"/>
    <w:rsid w:val="00DC7E5D"/>
    <w:rsid w:val="00E01FC7"/>
    <w:rsid w:val="00E26B51"/>
    <w:rsid w:val="00E5663A"/>
    <w:rsid w:val="00E72F05"/>
    <w:rsid w:val="00E93B26"/>
    <w:rsid w:val="00EE3147"/>
    <w:rsid w:val="00F5012D"/>
    <w:rsid w:val="00FB3DD1"/>
    <w:rsid w:val="00FF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05"/>
  </w:style>
  <w:style w:type="paragraph" w:styleId="1">
    <w:name w:val="heading 1"/>
    <w:basedOn w:val="a"/>
    <w:next w:val="a"/>
    <w:link w:val="10"/>
    <w:uiPriority w:val="9"/>
    <w:qFormat/>
    <w:rsid w:val="00B634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20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634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34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20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634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13</cp:revision>
  <cp:lastPrinted>2022-09-13T03:02:00Z</cp:lastPrinted>
  <dcterms:created xsi:type="dcterms:W3CDTF">2023-08-27T14:30:00Z</dcterms:created>
  <dcterms:modified xsi:type="dcterms:W3CDTF">2024-12-01T12:47:00Z</dcterms:modified>
</cp:coreProperties>
</file>