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4F" w:rsidRDefault="003E3C4F" w:rsidP="003E3C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 учреждение</w:t>
      </w:r>
    </w:p>
    <w:p w:rsidR="003E3C4F" w:rsidRDefault="003E3C4F" w:rsidP="003E3C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 - Ершинская  средняя  школа</w:t>
      </w: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3E3C4F" w:rsidRDefault="003E3C4F" w:rsidP="003E3C4F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sz w:val="96"/>
          <w:szCs w:val="96"/>
        </w:rPr>
        <w:t>ЗДОРОВЬЕ</w:t>
      </w: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E3C4F" w:rsidRDefault="003E3C4F" w:rsidP="003E3C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E3C4F" w:rsidRDefault="003E3C4F" w:rsidP="003E3C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Разработала: старший методист</w:t>
      </w:r>
    </w:p>
    <w:p w:rsidR="003E3C4F" w:rsidRDefault="003E3C4F" w:rsidP="003E3C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Янцевич Л. Е.</w:t>
      </w: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Ерша</w:t>
      </w:r>
    </w:p>
    <w:p w:rsidR="003E3C4F" w:rsidRDefault="001832FE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4F" w:rsidRDefault="003E3C4F" w:rsidP="003E3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3E3C4F" w:rsidRDefault="003E3C4F" w:rsidP="003E3C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Александро-Ершинской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</w:p>
    <w:p w:rsidR="003E3C4F" w:rsidRDefault="003E3C4F" w:rsidP="003E3C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______________________/Т.Д.Шевченко/</w:t>
      </w:r>
    </w:p>
    <w:p w:rsidR="003E3C4F" w:rsidRDefault="003E3C4F" w:rsidP="003E3C4F">
      <w:pPr>
        <w:pStyle w:val="a3"/>
        <w:ind w:left="0"/>
        <w:jc w:val="center"/>
      </w:pPr>
      <w:r>
        <w:rPr>
          <w:color w:val="000000"/>
        </w:rPr>
        <w:t xml:space="preserve">                                                                                     </w:t>
      </w:r>
      <w:r w:rsidR="001832FE">
        <w:rPr>
          <w:color w:val="000000"/>
        </w:rPr>
        <w:t xml:space="preserve">                Приказ №059    22.08.2024</w:t>
      </w:r>
      <w:r>
        <w:rPr>
          <w:color w:val="000000"/>
        </w:rPr>
        <w:t>г.</w:t>
      </w:r>
    </w:p>
    <w:p w:rsidR="003E3C4F" w:rsidRDefault="003E3C4F" w:rsidP="003E3C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2313" w:rsidRDefault="003E3C4F" w:rsidP="003E3C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общеобразовательное бюджетное учреждение </w:t>
      </w:r>
    </w:p>
    <w:p w:rsidR="003E3C4F" w:rsidRDefault="003E3C4F" w:rsidP="003E3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Александро-Ершинская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школа</w:t>
      </w:r>
    </w:p>
    <w:p w:rsidR="003E3C4F" w:rsidRDefault="003E3C4F" w:rsidP="003E3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План мероприятий в  рамках программы «Здоровье»</w:t>
      </w:r>
    </w:p>
    <w:p w:rsidR="003E3C4F" w:rsidRDefault="003E3C4F" w:rsidP="003E3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832FE">
        <w:rPr>
          <w:rFonts w:ascii="Times New Roman" w:hAnsi="Times New Roman" w:cs="Times New Roman"/>
          <w:b/>
          <w:sz w:val="24"/>
          <w:szCs w:val="24"/>
        </w:rPr>
        <w:t xml:space="preserve">                         на 2024-2025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1663"/>
        <w:gridCol w:w="4952"/>
        <w:gridCol w:w="2183"/>
      </w:tblGrid>
      <w:tr w:rsidR="003E3C4F" w:rsidTr="003E3C4F">
        <w:trPr>
          <w:trHeight w:val="261"/>
        </w:trPr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Месяц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Планируемые мероприятия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3E3C4F" w:rsidTr="003E3C4F">
        <w:trPr>
          <w:trHeight w:val="575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о правилах поведения в школе и других общественных местах;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4F" w:rsidTr="003E3C4F">
        <w:trPr>
          <w:trHeight w:val="3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здоровья  « Царь горы»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86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кросса « Золотая осень»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 по пионерболу (5-8 классов)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и анкетирование по вопросам отношения к ЗОЖ;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занятности детей в период осенних каникул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Л.Е.</w:t>
            </w:r>
          </w:p>
        </w:tc>
      </w:tr>
      <w:tr w:rsidR="003E3C4F" w:rsidTr="003E3C4F">
        <w:trPr>
          <w:trHeight w:val="592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 Имею право знать»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 Е.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Я  выбираю спорт как альтернативу пагубным привычкам»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Молодежь выбирают жизнь»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Л.Е.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(9-10 классов)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556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4F" w:rsidRDefault="003E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посвященному Всемирному  дню борьбы  со СПИДОМ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Г.М.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спортивного праздника « Олимпиада Деда Мороза»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4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Зимняя планета детства»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</w:tc>
      </w:tr>
      <w:tr w:rsidR="003E3C4F" w:rsidTr="003E3C4F">
        <w:trPr>
          <w:trHeight w:val="300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занятности детей в период зимних каникул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</w:tc>
      </w:tr>
      <w:tr w:rsidR="003E3C4F" w:rsidTr="003E3C4F">
        <w:trPr>
          <w:trHeight w:val="3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учащимися  о правилах поведения на льду, на дороге и в общественных местах, о правилах общения с огнем и взрывоопасными веществами и пиротехникой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E3C4F" w:rsidTr="003E3C4F">
        <w:trPr>
          <w:trHeight w:val="837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спортивного праздника для учащихся начальной  школы и  среднего звена «Сильные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смелые, ловкие»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о правилах поведения во время штормового предупреждения и прочих ситуациях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539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месячника здорового образа жизни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занятности детей в период весенних каникул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Янцевич Л.Е. 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E3C4F" w:rsidTr="003E3C4F">
        <w:trPr>
          <w:trHeight w:val="300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о безопасном поведении в общественных местах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дорогах, водоемах ;                                                    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в рамках месячника: «Тропа здоровья»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E3C4F" w:rsidTr="003E3C4F">
        <w:trPr>
          <w:trHeight w:val="300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Дня здоровья « Ювента»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занятности детей в период летних каникул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о правилах  поведения в общественных местах на водоёмах, дорогах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уковадители</w:t>
            </w:r>
            <w:proofErr w:type="spellEnd"/>
          </w:p>
        </w:tc>
      </w:tr>
    </w:tbl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D653D7" w:rsidRDefault="00D653D7"/>
    <w:sectPr w:rsidR="00D653D7" w:rsidSect="00B0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769F"/>
    <w:rsid w:val="001832FE"/>
    <w:rsid w:val="003E3C4F"/>
    <w:rsid w:val="0050769F"/>
    <w:rsid w:val="00B01EF6"/>
    <w:rsid w:val="00BF2313"/>
    <w:rsid w:val="00D6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E3C4F"/>
    <w:pPr>
      <w:widowControl w:val="0"/>
      <w:autoSpaceDE w:val="0"/>
      <w:autoSpaceDN w:val="0"/>
      <w:spacing w:after="0" w:line="240" w:lineRule="auto"/>
      <w:ind w:left="75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E3C4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3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E3C4F"/>
    <w:pPr>
      <w:widowControl w:val="0"/>
      <w:autoSpaceDE w:val="0"/>
      <w:autoSpaceDN w:val="0"/>
      <w:spacing w:after="0" w:line="240" w:lineRule="auto"/>
      <w:ind w:left="75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E3C4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3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3</cp:lastModifiedBy>
  <cp:revision>6</cp:revision>
  <dcterms:created xsi:type="dcterms:W3CDTF">2023-10-18T06:02:00Z</dcterms:created>
  <dcterms:modified xsi:type="dcterms:W3CDTF">2024-09-12T15:46:00Z</dcterms:modified>
</cp:coreProperties>
</file>