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94" w:rsidRDefault="00A33894" w:rsidP="00A33894">
      <w:pPr>
        <w:pStyle w:val="11"/>
        <w:spacing w:before="72"/>
        <w:ind w:left="2222" w:right="2521"/>
        <w:jc w:val="center"/>
      </w:pPr>
      <w:r>
        <w:t>СПРАВКА</w:t>
      </w:r>
    </w:p>
    <w:p w:rsidR="00A33894" w:rsidRDefault="00A33894" w:rsidP="00A33894">
      <w:pPr>
        <w:ind w:left="2222" w:right="2521"/>
        <w:jc w:val="center"/>
        <w:rPr>
          <w:b/>
          <w:sz w:val="24"/>
        </w:rPr>
      </w:pPr>
      <w:r>
        <w:rPr>
          <w:b/>
          <w:sz w:val="24"/>
        </w:rPr>
        <w:t xml:space="preserve">по результатам мониторинга </w:t>
      </w:r>
      <w:proofErr w:type="spellStart"/>
      <w:r>
        <w:rPr>
          <w:b/>
          <w:sz w:val="24"/>
        </w:rPr>
        <w:t>сформированности</w:t>
      </w:r>
      <w:proofErr w:type="spellEnd"/>
      <w:r>
        <w:rPr>
          <w:b/>
          <w:sz w:val="24"/>
        </w:rPr>
        <w:t xml:space="preserve"> УУД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proofErr w:type="gramStart"/>
      <w:r w:rsidR="008C4668">
        <w:rPr>
          <w:b/>
          <w:sz w:val="24"/>
        </w:rPr>
        <w:t>обучающихся</w:t>
      </w:r>
      <w:proofErr w:type="gramEnd"/>
      <w:r w:rsidR="008C4668">
        <w:rPr>
          <w:b/>
          <w:sz w:val="24"/>
        </w:rPr>
        <w:t xml:space="preserve"> 2-11</w:t>
      </w:r>
      <w:r>
        <w:rPr>
          <w:b/>
          <w:sz w:val="24"/>
        </w:rPr>
        <w:t xml:space="preserve"> класса</w:t>
      </w:r>
    </w:p>
    <w:p w:rsidR="00A33894" w:rsidRDefault="00A33894" w:rsidP="00A33894">
      <w:pPr>
        <w:pStyle w:val="a3"/>
        <w:spacing w:before="7"/>
        <w:ind w:left="0"/>
        <w:jc w:val="left"/>
        <w:rPr>
          <w:b/>
          <w:sz w:val="23"/>
        </w:rPr>
      </w:pPr>
    </w:p>
    <w:p w:rsidR="00A33894" w:rsidRDefault="00A33894" w:rsidP="00A33894">
      <w:pPr>
        <w:pStyle w:val="a3"/>
        <w:ind w:right="505"/>
      </w:pPr>
      <w:r>
        <w:rPr>
          <w:b/>
        </w:rPr>
        <w:t xml:space="preserve">Цель: </w:t>
      </w:r>
      <w:r>
        <w:t xml:space="preserve">получение объективной информации о состоянии и динамике уровня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универсальных учебных действий у обучающихся на начало учебного года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федеральных государственных стандартов</w:t>
      </w:r>
      <w:r>
        <w:rPr>
          <w:spacing w:val="-4"/>
        </w:rPr>
        <w:t xml:space="preserve"> </w:t>
      </w:r>
      <w:r>
        <w:t>нового поколения.</w:t>
      </w:r>
    </w:p>
    <w:p w:rsidR="00A33894" w:rsidRDefault="00A33894" w:rsidP="00A33894">
      <w:pPr>
        <w:ind w:left="212"/>
        <w:jc w:val="both"/>
        <w:rPr>
          <w:sz w:val="24"/>
        </w:rPr>
      </w:pPr>
      <w:r>
        <w:rPr>
          <w:b/>
          <w:sz w:val="24"/>
        </w:rPr>
        <w:t>Временной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аспект:</w:t>
      </w:r>
      <w:r>
        <w:rPr>
          <w:b/>
          <w:spacing w:val="-1"/>
          <w:sz w:val="24"/>
        </w:rPr>
        <w:t xml:space="preserve"> </w:t>
      </w:r>
      <w:r w:rsidR="001965D1" w:rsidRPr="001965D1">
        <w:rPr>
          <w:spacing w:val="-1"/>
          <w:sz w:val="24"/>
        </w:rPr>
        <w:t>сентябрь-</w:t>
      </w:r>
      <w:r w:rsidRPr="001965D1">
        <w:rPr>
          <w:sz w:val="24"/>
        </w:rPr>
        <w:t>октябрь</w:t>
      </w:r>
      <w:r>
        <w:rPr>
          <w:sz w:val="24"/>
        </w:rPr>
        <w:t>,</w:t>
      </w:r>
      <w:r>
        <w:rPr>
          <w:spacing w:val="-3"/>
          <w:sz w:val="24"/>
        </w:rPr>
        <w:t xml:space="preserve"> 202</w:t>
      </w:r>
      <w:r w:rsidR="001965D1">
        <w:rPr>
          <w:spacing w:val="-3"/>
          <w:sz w:val="24"/>
        </w:rPr>
        <w:t>3</w:t>
      </w:r>
    </w:p>
    <w:p w:rsidR="00A33894" w:rsidRDefault="00A33894" w:rsidP="00A33894">
      <w:pPr>
        <w:ind w:left="212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3"/>
          <w:sz w:val="24"/>
        </w:rPr>
        <w:t xml:space="preserve"> </w:t>
      </w:r>
      <w:r w:rsidR="000408A6">
        <w:rPr>
          <w:sz w:val="24"/>
        </w:rPr>
        <w:t>индивидуальная</w:t>
      </w:r>
    </w:p>
    <w:p w:rsidR="00A33894" w:rsidRDefault="000408A6" w:rsidP="00A33894">
      <w:pPr>
        <w:pStyle w:val="a3"/>
        <w:ind w:right="506"/>
      </w:pPr>
      <w:r>
        <w:rPr>
          <w:b/>
        </w:rPr>
        <w:t>И</w:t>
      </w:r>
      <w:r w:rsidR="00A33894">
        <w:rPr>
          <w:b/>
        </w:rPr>
        <w:t>нструментарий</w:t>
      </w:r>
      <w:r>
        <w:rPr>
          <w:b/>
        </w:rPr>
        <w:t xml:space="preserve"> и методики</w:t>
      </w:r>
      <w:r w:rsidR="00A33894">
        <w:rPr>
          <w:b/>
        </w:rPr>
        <w:t xml:space="preserve">: </w:t>
      </w:r>
      <w:proofErr w:type="gramStart"/>
      <w:r w:rsidR="00A33894" w:rsidRPr="00A33894">
        <w:t xml:space="preserve">Комплексные проверочные </w:t>
      </w:r>
      <w:proofErr w:type="spellStart"/>
      <w:r w:rsidR="00A33894" w:rsidRPr="00A33894">
        <w:t>работы</w:t>
      </w:r>
      <w:r w:rsidR="00A33894">
        <w:rPr>
          <w:b/>
        </w:rPr>
        <w:t>+</w:t>
      </w:r>
      <w:proofErr w:type="spellEnd"/>
      <w:r w:rsidR="00A33894">
        <w:rPr>
          <w:b/>
        </w:rPr>
        <w:t xml:space="preserve"> </w:t>
      </w:r>
      <w:r w:rsidR="00A33894">
        <w:t>Методика определения самооценки «Лесенка»</w:t>
      </w:r>
      <w:r w:rsidR="00A33894">
        <w:rPr>
          <w:spacing w:val="1"/>
        </w:rPr>
        <w:t xml:space="preserve"> </w:t>
      </w:r>
      <w:r w:rsidR="00A33894">
        <w:t>(модификация В.Г. Шур анкета школьной мотивации,</w:t>
      </w:r>
      <w:r w:rsidR="00A33894">
        <w:rPr>
          <w:spacing w:val="-57"/>
        </w:rPr>
        <w:t xml:space="preserve"> </w:t>
      </w:r>
      <w:r w:rsidR="00A33894">
        <w:t>разработанная</w:t>
      </w:r>
      <w:r w:rsidR="00A33894">
        <w:rPr>
          <w:spacing w:val="68"/>
        </w:rPr>
        <w:t xml:space="preserve"> </w:t>
      </w:r>
      <w:r w:rsidR="00A33894">
        <w:t>Н.Г.</w:t>
      </w:r>
      <w:r w:rsidR="00A33894">
        <w:rPr>
          <w:spacing w:val="68"/>
        </w:rPr>
        <w:t xml:space="preserve"> </w:t>
      </w:r>
      <w:proofErr w:type="spellStart"/>
      <w:r w:rsidR="00A33894">
        <w:t>Лускановой</w:t>
      </w:r>
      <w:proofErr w:type="spellEnd"/>
      <w:r w:rsidR="00A33894">
        <w:t>,</w:t>
      </w:r>
      <w:r w:rsidR="00A33894">
        <w:rPr>
          <w:spacing w:val="69"/>
        </w:rPr>
        <w:t xml:space="preserve"> </w:t>
      </w:r>
      <w:r w:rsidR="00A33894">
        <w:t>социометрия</w:t>
      </w:r>
      <w:r w:rsidR="00A33894">
        <w:rPr>
          <w:spacing w:val="69"/>
        </w:rPr>
        <w:t xml:space="preserve"> </w:t>
      </w:r>
      <w:r w:rsidR="00A33894">
        <w:t>для</w:t>
      </w:r>
      <w:r w:rsidR="00A33894">
        <w:rPr>
          <w:spacing w:val="71"/>
        </w:rPr>
        <w:t xml:space="preserve"> </w:t>
      </w:r>
      <w:r w:rsidR="00A33894">
        <w:t>учащихся</w:t>
      </w:r>
      <w:r w:rsidR="00A33894">
        <w:rPr>
          <w:spacing w:val="68"/>
        </w:rPr>
        <w:t xml:space="preserve"> </w:t>
      </w:r>
      <w:r w:rsidR="00A33894">
        <w:t>школьного</w:t>
      </w:r>
      <w:r w:rsidR="00A33894">
        <w:rPr>
          <w:spacing w:val="69"/>
        </w:rPr>
        <w:t xml:space="preserve"> </w:t>
      </w:r>
      <w:r w:rsidR="00A33894">
        <w:t>возраста</w:t>
      </w:r>
      <w:proofErr w:type="gramEnd"/>
    </w:p>
    <w:p w:rsidR="00A33894" w:rsidRDefault="00A33894" w:rsidP="00A33894">
      <w:pPr>
        <w:pStyle w:val="a3"/>
      </w:pPr>
      <w:r>
        <w:t>«Домики»,</w:t>
      </w:r>
      <w:r>
        <w:rPr>
          <w:spacing w:val="59"/>
        </w:rPr>
        <w:t xml:space="preserve"> </w:t>
      </w:r>
      <w:proofErr w:type="gramStart"/>
      <w:r>
        <w:t>С</w:t>
      </w:r>
      <w:proofErr w:type="gramEnd"/>
      <w:r>
        <w:t>MAS</w:t>
      </w:r>
      <w:r>
        <w:rPr>
          <w:spacing w:val="60"/>
        </w:rPr>
        <w:t xml:space="preserve"> </w:t>
      </w:r>
      <w:r>
        <w:t>(определение</w:t>
      </w:r>
      <w:r>
        <w:rPr>
          <w:spacing w:val="61"/>
        </w:rPr>
        <w:t xml:space="preserve"> </w:t>
      </w:r>
      <w:r>
        <w:t>уровня  тревожности),</w:t>
      </w:r>
      <w:r>
        <w:rPr>
          <w:spacing w:val="58"/>
        </w:rPr>
        <w:t xml:space="preserve"> </w:t>
      </w:r>
      <w:r>
        <w:t>социометрия,</w:t>
      </w:r>
      <w:r>
        <w:rPr>
          <w:spacing w:val="63"/>
        </w:rPr>
        <w:t xml:space="preserve"> </w:t>
      </w:r>
      <w:r>
        <w:t>«Корректурная</w:t>
      </w:r>
      <w:r>
        <w:rPr>
          <w:spacing w:val="59"/>
        </w:rPr>
        <w:t xml:space="preserve"> </w:t>
      </w:r>
      <w:r>
        <w:t>проба»,</w:t>
      </w:r>
    </w:p>
    <w:p w:rsidR="00A33894" w:rsidRDefault="00A33894" w:rsidP="00A33894">
      <w:pPr>
        <w:pStyle w:val="a3"/>
      </w:pPr>
      <w:r>
        <w:t>«Исключение</w:t>
      </w:r>
      <w:r>
        <w:rPr>
          <w:spacing w:val="-5"/>
        </w:rPr>
        <w:t xml:space="preserve"> </w:t>
      </w:r>
      <w:r>
        <w:t>лишнего»</w:t>
      </w:r>
    </w:p>
    <w:p w:rsidR="00A33894" w:rsidRDefault="00A33894" w:rsidP="00A33894">
      <w:pPr>
        <w:pStyle w:val="a3"/>
        <w:ind w:right="516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УУД:</w:t>
      </w:r>
      <w:r>
        <w:rPr>
          <w:b/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proofErr w:type="spellStart"/>
      <w:r>
        <w:t>Н.Г.Лускановой</w:t>
      </w:r>
      <w:proofErr w:type="spellEnd"/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модификации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Даниловой); Диагностика самооценки (модификация В.Г. Шур для детей школьного</w:t>
      </w:r>
      <w:r>
        <w:rPr>
          <w:spacing w:val="1"/>
        </w:rPr>
        <w:t xml:space="preserve"> </w:t>
      </w:r>
      <w:r>
        <w:t>возраста),</w:t>
      </w:r>
    </w:p>
    <w:p w:rsidR="00A33894" w:rsidRDefault="00A33894" w:rsidP="00A33894">
      <w:pPr>
        <w:ind w:left="212"/>
        <w:rPr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УУД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–</w:t>
      </w:r>
      <w:proofErr w:type="spellStart"/>
      <w:r>
        <w:rPr>
          <w:sz w:val="24"/>
        </w:rPr>
        <w:t>Т</w:t>
      </w:r>
      <w:proofErr w:type="gramEnd"/>
      <w:r>
        <w:rPr>
          <w:sz w:val="24"/>
        </w:rPr>
        <w:t>улуз</w:t>
      </w:r>
      <w:proofErr w:type="spellEnd"/>
      <w:r>
        <w:rPr>
          <w:sz w:val="24"/>
        </w:rPr>
        <w:t xml:space="preserve"> –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Пьерона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(Л.Я.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Ясюкова</w:t>
      </w:r>
      <w:proofErr w:type="spellEnd"/>
      <w:r>
        <w:rPr>
          <w:sz w:val="24"/>
        </w:rPr>
        <w:t>)</w:t>
      </w:r>
    </w:p>
    <w:p w:rsidR="00A33894" w:rsidRDefault="00A33894" w:rsidP="00A33894">
      <w:pPr>
        <w:ind w:left="212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«Исключение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лишнего»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А.Отиса-Р</w:t>
      </w:r>
      <w:proofErr w:type="gramStart"/>
      <w:r>
        <w:rPr>
          <w:sz w:val="24"/>
        </w:rPr>
        <w:t>.Л</w:t>
      </w:r>
      <w:proofErr w:type="gramEnd"/>
      <w:r>
        <w:rPr>
          <w:sz w:val="24"/>
        </w:rPr>
        <w:t>енона</w:t>
      </w:r>
      <w:proofErr w:type="spellEnd"/>
    </w:p>
    <w:p w:rsidR="00A33894" w:rsidRDefault="00A33894" w:rsidP="00A33894">
      <w:pPr>
        <w:ind w:left="212"/>
        <w:rPr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УУД –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«Социометрия»</w:t>
      </w:r>
    </w:p>
    <w:p w:rsidR="00A33894" w:rsidRDefault="00A33894" w:rsidP="00A33894">
      <w:pPr>
        <w:pStyle w:val="a3"/>
        <w:spacing w:line="237" w:lineRule="auto"/>
        <w:ind w:right="513" w:firstLine="5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получены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данные:</w:t>
      </w:r>
    </w:p>
    <w:p w:rsidR="00A33894" w:rsidRDefault="00A33894" w:rsidP="00A33894">
      <w:pPr>
        <w:pStyle w:val="a3"/>
        <w:ind w:right="508" w:firstLine="566"/>
      </w:pP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rPr>
          <w:b/>
        </w:rPr>
        <w:t>УУД.</w:t>
      </w:r>
      <w:r>
        <w:rPr>
          <w:b/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выступает,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 в соответствии с предлагаемыми образцами и правилами и осуществлять контроль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составляющим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формирующейся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A33894" w:rsidRDefault="00A33894" w:rsidP="00A33894">
      <w:pPr>
        <w:pStyle w:val="a3"/>
        <w:spacing w:before="2"/>
        <w:ind w:left="0"/>
        <w:jc w:val="left"/>
        <w:rPr>
          <w:sz w:val="10"/>
        </w:rPr>
      </w:pPr>
    </w:p>
    <w:p w:rsidR="00A33894" w:rsidRDefault="00A33894" w:rsidP="00A33894">
      <w:pPr>
        <w:pStyle w:val="11"/>
        <w:spacing w:before="90" w:after="4"/>
        <w:ind w:right="505"/>
      </w:pPr>
      <w:r>
        <w:t>Таблица 1.(%)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4"/>
        <w:gridCol w:w="1734"/>
        <w:gridCol w:w="1998"/>
        <w:gridCol w:w="1988"/>
        <w:gridCol w:w="1953"/>
      </w:tblGrid>
      <w:tr w:rsidR="00A33894" w:rsidTr="00916084">
        <w:trPr>
          <w:trHeight w:val="551"/>
        </w:trPr>
        <w:tc>
          <w:tcPr>
            <w:tcW w:w="1904" w:type="dxa"/>
          </w:tcPr>
          <w:p w:rsidR="00A33894" w:rsidRDefault="00A33894" w:rsidP="00916084">
            <w:pPr>
              <w:pStyle w:val="TableParagraph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734" w:type="dxa"/>
          </w:tcPr>
          <w:p w:rsidR="00A33894" w:rsidRDefault="00A33894" w:rsidP="00916084">
            <w:pPr>
              <w:pStyle w:val="TableParagraph"/>
              <w:spacing w:line="270" w:lineRule="exact"/>
              <w:ind w:left="202" w:right="1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  <w:p w:rsidR="00A33894" w:rsidRDefault="00A33894" w:rsidP="00916084">
            <w:pPr>
              <w:pStyle w:val="TableParagraph"/>
              <w:spacing w:line="261" w:lineRule="exact"/>
              <w:ind w:left="202" w:right="1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чел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98" w:type="dxa"/>
          </w:tcPr>
          <w:p w:rsidR="00A33894" w:rsidRDefault="00A33894" w:rsidP="00916084">
            <w:pPr>
              <w:pStyle w:val="TableParagraph"/>
              <w:ind w:left="483" w:right="4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Высокий</w:t>
            </w:r>
            <w:proofErr w:type="spellEnd"/>
          </w:p>
        </w:tc>
        <w:tc>
          <w:tcPr>
            <w:tcW w:w="1988" w:type="dxa"/>
          </w:tcPr>
          <w:p w:rsidR="00A33894" w:rsidRDefault="00A33894" w:rsidP="00916084">
            <w:pPr>
              <w:pStyle w:val="TableParagraph"/>
              <w:ind w:left="497" w:right="4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Средний</w:t>
            </w:r>
            <w:proofErr w:type="spellEnd"/>
          </w:p>
        </w:tc>
        <w:tc>
          <w:tcPr>
            <w:tcW w:w="1953" w:type="dxa"/>
          </w:tcPr>
          <w:p w:rsidR="00A33894" w:rsidRDefault="00A33894" w:rsidP="00916084">
            <w:pPr>
              <w:pStyle w:val="TableParagraph"/>
              <w:ind w:left="534" w:right="5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Низкий</w:t>
            </w:r>
            <w:proofErr w:type="spellEnd"/>
          </w:p>
        </w:tc>
      </w:tr>
      <w:tr w:rsidR="00A33894" w:rsidTr="00916084">
        <w:trPr>
          <w:trHeight w:val="275"/>
        </w:trPr>
        <w:tc>
          <w:tcPr>
            <w:tcW w:w="1904" w:type="dxa"/>
          </w:tcPr>
          <w:p w:rsidR="00A33894" w:rsidRPr="00A33894" w:rsidRDefault="00A33894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734" w:type="dxa"/>
          </w:tcPr>
          <w:p w:rsidR="00A33894" w:rsidRPr="00A33894" w:rsidRDefault="001965D1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998" w:type="dxa"/>
          </w:tcPr>
          <w:p w:rsidR="00A33894" w:rsidRPr="00A33894" w:rsidRDefault="001965D1" w:rsidP="00916084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1988" w:type="dxa"/>
          </w:tcPr>
          <w:p w:rsidR="00A33894" w:rsidRPr="00A33894" w:rsidRDefault="001965D1" w:rsidP="00916084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1953" w:type="dxa"/>
          </w:tcPr>
          <w:p w:rsidR="00A33894" w:rsidRPr="00A33894" w:rsidRDefault="001965D1" w:rsidP="00916084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</w:tr>
      <w:tr w:rsidR="00A33894" w:rsidTr="00916084">
        <w:trPr>
          <w:trHeight w:val="275"/>
        </w:trPr>
        <w:tc>
          <w:tcPr>
            <w:tcW w:w="1904" w:type="dxa"/>
          </w:tcPr>
          <w:p w:rsidR="00A33894" w:rsidRPr="00A33894" w:rsidRDefault="00A33894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734" w:type="dxa"/>
          </w:tcPr>
          <w:p w:rsidR="00A33894" w:rsidRPr="00A33894" w:rsidRDefault="001965D1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998" w:type="dxa"/>
          </w:tcPr>
          <w:p w:rsidR="00A33894" w:rsidRPr="00A33894" w:rsidRDefault="001965D1" w:rsidP="00916084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88" w:type="dxa"/>
          </w:tcPr>
          <w:p w:rsidR="00A33894" w:rsidRPr="00A33894" w:rsidRDefault="001965D1" w:rsidP="00916084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</w:p>
        </w:tc>
        <w:tc>
          <w:tcPr>
            <w:tcW w:w="1953" w:type="dxa"/>
          </w:tcPr>
          <w:p w:rsidR="00A33894" w:rsidRPr="00A33894" w:rsidRDefault="001965D1" w:rsidP="00916084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</w:tr>
      <w:tr w:rsidR="00A33894" w:rsidTr="00916084">
        <w:trPr>
          <w:trHeight w:val="275"/>
        </w:trPr>
        <w:tc>
          <w:tcPr>
            <w:tcW w:w="1904" w:type="dxa"/>
          </w:tcPr>
          <w:p w:rsidR="00A33894" w:rsidRPr="00A33894" w:rsidRDefault="00A33894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734" w:type="dxa"/>
          </w:tcPr>
          <w:p w:rsidR="00A33894" w:rsidRPr="00A33894" w:rsidRDefault="001965D1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1998" w:type="dxa"/>
          </w:tcPr>
          <w:p w:rsidR="00A33894" w:rsidRPr="00A33894" w:rsidRDefault="001965D1" w:rsidP="00916084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1988" w:type="dxa"/>
          </w:tcPr>
          <w:p w:rsidR="00A33894" w:rsidRPr="00A33894" w:rsidRDefault="001965D1" w:rsidP="00916084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72</w:t>
            </w:r>
          </w:p>
        </w:tc>
        <w:tc>
          <w:tcPr>
            <w:tcW w:w="1953" w:type="dxa"/>
          </w:tcPr>
          <w:p w:rsidR="00A33894" w:rsidRPr="00A33894" w:rsidRDefault="001965D1" w:rsidP="00916084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</w:tr>
      <w:tr w:rsidR="00A33894" w:rsidTr="00916084">
        <w:trPr>
          <w:trHeight w:val="275"/>
        </w:trPr>
        <w:tc>
          <w:tcPr>
            <w:tcW w:w="1904" w:type="dxa"/>
          </w:tcPr>
          <w:p w:rsidR="00A33894" w:rsidRPr="00A33894" w:rsidRDefault="00A33894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1734" w:type="dxa"/>
          </w:tcPr>
          <w:p w:rsidR="00A33894" w:rsidRPr="00A33894" w:rsidRDefault="001965D1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1998" w:type="dxa"/>
          </w:tcPr>
          <w:p w:rsidR="00A33894" w:rsidRPr="00A33894" w:rsidRDefault="001965D1" w:rsidP="00916084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</w:tc>
        <w:tc>
          <w:tcPr>
            <w:tcW w:w="1988" w:type="dxa"/>
          </w:tcPr>
          <w:p w:rsidR="00A33894" w:rsidRPr="00A33894" w:rsidRDefault="001965D1" w:rsidP="00916084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</w:t>
            </w:r>
          </w:p>
        </w:tc>
        <w:tc>
          <w:tcPr>
            <w:tcW w:w="1953" w:type="dxa"/>
          </w:tcPr>
          <w:p w:rsidR="00A33894" w:rsidRPr="00A33894" w:rsidRDefault="001965D1" w:rsidP="00916084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</w:tr>
      <w:tr w:rsidR="00A33894" w:rsidTr="00916084">
        <w:trPr>
          <w:trHeight w:val="275"/>
        </w:trPr>
        <w:tc>
          <w:tcPr>
            <w:tcW w:w="1904" w:type="dxa"/>
          </w:tcPr>
          <w:p w:rsidR="00A33894" w:rsidRPr="00A33894" w:rsidRDefault="00A33894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734" w:type="dxa"/>
          </w:tcPr>
          <w:p w:rsidR="00A33894" w:rsidRPr="00A33894" w:rsidRDefault="001965D1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998" w:type="dxa"/>
          </w:tcPr>
          <w:p w:rsidR="00A33894" w:rsidRPr="00A33894" w:rsidRDefault="00A81432" w:rsidP="00916084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1988" w:type="dxa"/>
          </w:tcPr>
          <w:p w:rsidR="00A33894" w:rsidRPr="00A33894" w:rsidRDefault="00A81432" w:rsidP="00916084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1953" w:type="dxa"/>
          </w:tcPr>
          <w:p w:rsidR="00A33894" w:rsidRPr="00A33894" w:rsidRDefault="00A81432" w:rsidP="00916084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</w:tr>
      <w:tr w:rsidR="00A33894" w:rsidTr="00916084">
        <w:trPr>
          <w:trHeight w:val="275"/>
        </w:trPr>
        <w:tc>
          <w:tcPr>
            <w:tcW w:w="1904" w:type="dxa"/>
          </w:tcPr>
          <w:p w:rsidR="00A33894" w:rsidRPr="00A33894" w:rsidRDefault="00A33894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1734" w:type="dxa"/>
          </w:tcPr>
          <w:p w:rsidR="00A33894" w:rsidRPr="00A33894" w:rsidRDefault="001965D1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1998" w:type="dxa"/>
          </w:tcPr>
          <w:p w:rsidR="00A33894" w:rsidRPr="00A33894" w:rsidRDefault="00A81432" w:rsidP="00916084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1988" w:type="dxa"/>
          </w:tcPr>
          <w:p w:rsidR="00A33894" w:rsidRPr="00A33894" w:rsidRDefault="00257699" w:rsidP="00916084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A81432">
              <w:rPr>
                <w:sz w:val="24"/>
                <w:lang w:val="ru-RU"/>
              </w:rPr>
              <w:t>0</w:t>
            </w:r>
          </w:p>
        </w:tc>
        <w:tc>
          <w:tcPr>
            <w:tcW w:w="1953" w:type="dxa"/>
          </w:tcPr>
          <w:p w:rsidR="00A33894" w:rsidRPr="00A33894" w:rsidRDefault="00257699" w:rsidP="00916084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A33894" w:rsidTr="00916084">
        <w:trPr>
          <w:trHeight w:val="275"/>
        </w:trPr>
        <w:tc>
          <w:tcPr>
            <w:tcW w:w="1904" w:type="dxa"/>
          </w:tcPr>
          <w:p w:rsidR="00A33894" w:rsidRPr="00A33894" w:rsidRDefault="00A33894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1734" w:type="dxa"/>
          </w:tcPr>
          <w:p w:rsidR="00A33894" w:rsidRPr="00A33894" w:rsidRDefault="001965D1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5+3ОВЗ</w:t>
            </w:r>
          </w:p>
        </w:tc>
        <w:tc>
          <w:tcPr>
            <w:tcW w:w="1998" w:type="dxa"/>
          </w:tcPr>
          <w:p w:rsidR="00A33894" w:rsidRPr="00A33894" w:rsidRDefault="00A81432" w:rsidP="00916084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988" w:type="dxa"/>
          </w:tcPr>
          <w:p w:rsidR="00A33894" w:rsidRPr="00A33894" w:rsidRDefault="00A81432" w:rsidP="00916084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</w:t>
            </w:r>
          </w:p>
        </w:tc>
        <w:tc>
          <w:tcPr>
            <w:tcW w:w="1953" w:type="dxa"/>
          </w:tcPr>
          <w:p w:rsidR="00A33894" w:rsidRPr="00A33894" w:rsidRDefault="00257699" w:rsidP="00916084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A33894" w:rsidTr="00916084">
        <w:trPr>
          <w:trHeight w:val="275"/>
        </w:trPr>
        <w:tc>
          <w:tcPr>
            <w:tcW w:w="1904" w:type="dxa"/>
          </w:tcPr>
          <w:p w:rsidR="00A33894" w:rsidRPr="00A33894" w:rsidRDefault="00A33894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1734" w:type="dxa"/>
          </w:tcPr>
          <w:p w:rsidR="00A33894" w:rsidRPr="00A33894" w:rsidRDefault="001965D1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998" w:type="dxa"/>
          </w:tcPr>
          <w:p w:rsidR="00A33894" w:rsidRPr="00A33894" w:rsidRDefault="002C51E1" w:rsidP="00916084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88" w:type="dxa"/>
          </w:tcPr>
          <w:p w:rsidR="00A33894" w:rsidRPr="00A33894" w:rsidRDefault="00257699" w:rsidP="00916084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953" w:type="dxa"/>
          </w:tcPr>
          <w:p w:rsidR="00A33894" w:rsidRPr="00A33894" w:rsidRDefault="00257699" w:rsidP="00916084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A33894" w:rsidTr="00916084">
        <w:trPr>
          <w:trHeight w:val="275"/>
        </w:trPr>
        <w:tc>
          <w:tcPr>
            <w:tcW w:w="1904" w:type="dxa"/>
          </w:tcPr>
          <w:p w:rsidR="00A33894" w:rsidRPr="00A33894" w:rsidRDefault="00A33894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260938"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734" w:type="dxa"/>
          </w:tcPr>
          <w:p w:rsidR="00A33894" w:rsidRPr="00A33894" w:rsidRDefault="001965D1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998" w:type="dxa"/>
          </w:tcPr>
          <w:p w:rsidR="00A33894" w:rsidRPr="00A33894" w:rsidRDefault="002C51E1" w:rsidP="00916084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88" w:type="dxa"/>
          </w:tcPr>
          <w:p w:rsidR="00A33894" w:rsidRPr="00A33894" w:rsidRDefault="002C51E1" w:rsidP="00916084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953" w:type="dxa"/>
          </w:tcPr>
          <w:p w:rsidR="00A33894" w:rsidRPr="00A33894" w:rsidRDefault="002C51E1" w:rsidP="00916084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1965D1" w:rsidTr="00916084">
        <w:trPr>
          <w:trHeight w:val="275"/>
        </w:trPr>
        <w:tc>
          <w:tcPr>
            <w:tcW w:w="1904" w:type="dxa"/>
          </w:tcPr>
          <w:p w:rsidR="001965D1" w:rsidRPr="001965D1" w:rsidRDefault="001965D1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</w:t>
            </w:r>
          </w:p>
        </w:tc>
        <w:tc>
          <w:tcPr>
            <w:tcW w:w="1734" w:type="dxa"/>
          </w:tcPr>
          <w:p w:rsidR="001965D1" w:rsidRPr="001965D1" w:rsidRDefault="001965D1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998" w:type="dxa"/>
          </w:tcPr>
          <w:p w:rsidR="001965D1" w:rsidRPr="002C51E1" w:rsidRDefault="002C51E1" w:rsidP="00916084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988" w:type="dxa"/>
          </w:tcPr>
          <w:p w:rsidR="001965D1" w:rsidRPr="002C51E1" w:rsidRDefault="002C51E1" w:rsidP="00916084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53" w:type="dxa"/>
          </w:tcPr>
          <w:p w:rsidR="001965D1" w:rsidRPr="002C51E1" w:rsidRDefault="002C51E1" w:rsidP="00916084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:rsidR="00A33894" w:rsidRDefault="00A33894" w:rsidP="00A33894">
      <w:pPr>
        <w:pStyle w:val="a3"/>
        <w:spacing w:before="3"/>
        <w:ind w:left="0"/>
        <w:jc w:val="left"/>
        <w:rPr>
          <w:b/>
          <w:sz w:val="23"/>
        </w:rPr>
      </w:pPr>
    </w:p>
    <w:p w:rsidR="00A33894" w:rsidRDefault="00A33894" w:rsidP="00A33894">
      <w:pPr>
        <w:pStyle w:val="a3"/>
        <w:ind w:right="506"/>
      </w:pPr>
      <w:r>
        <w:t xml:space="preserve">Исследования показывают, что у. </w:t>
      </w:r>
      <w:proofErr w:type="gramStart"/>
      <w:r>
        <w:t>обучающихся</w:t>
      </w:r>
      <w:proofErr w:type="gramEnd"/>
      <w:r>
        <w:t xml:space="preserve"> отмечается средний уровень развития</w:t>
      </w:r>
      <w:r>
        <w:rPr>
          <w:spacing w:val="-57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</w:t>
      </w:r>
      <w:r>
        <w:rPr>
          <w:spacing w:val="10"/>
        </w:rPr>
        <w:t xml:space="preserve"> </w:t>
      </w:r>
      <w:r>
        <w:t>уровнем</w:t>
      </w:r>
      <w:r>
        <w:rPr>
          <w:spacing w:val="9"/>
        </w:rPr>
        <w:t xml:space="preserve"> </w:t>
      </w:r>
      <w:proofErr w:type="spellStart"/>
      <w:r>
        <w:t>сформированности</w:t>
      </w:r>
      <w:proofErr w:type="spellEnd"/>
      <w:r>
        <w:t>:</w:t>
      </w:r>
      <w:r w:rsidR="00260938">
        <w:rPr>
          <w:spacing w:val="7"/>
        </w:rPr>
        <w:t xml:space="preserve"> 2  класс</w:t>
      </w:r>
      <w:r w:rsidR="008314D7">
        <w:rPr>
          <w:spacing w:val="7"/>
        </w:rPr>
        <w:t xml:space="preserve"> Семенов Павел; 3 класс </w:t>
      </w:r>
      <w:proofErr w:type="spellStart"/>
      <w:r w:rsidR="008314D7">
        <w:rPr>
          <w:spacing w:val="7"/>
        </w:rPr>
        <w:t>Шебеко</w:t>
      </w:r>
      <w:proofErr w:type="spellEnd"/>
      <w:r w:rsidR="008314D7">
        <w:rPr>
          <w:spacing w:val="7"/>
        </w:rPr>
        <w:t xml:space="preserve"> Л и </w:t>
      </w:r>
      <w:proofErr w:type="spellStart"/>
      <w:r w:rsidR="008314D7">
        <w:rPr>
          <w:spacing w:val="7"/>
        </w:rPr>
        <w:t>Неколова</w:t>
      </w:r>
      <w:proofErr w:type="spellEnd"/>
      <w:proofErr w:type="gramStart"/>
      <w:r w:rsidR="008314D7">
        <w:rPr>
          <w:spacing w:val="7"/>
        </w:rPr>
        <w:t xml:space="preserve"> Т</w:t>
      </w:r>
      <w:proofErr w:type="gramEnd"/>
      <w:r w:rsidR="008314D7">
        <w:rPr>
          <w:spacing w:val="7"/>
        </w:rPr>
        <w:t xml:space="preserve">; 4 класс  </w:t>
      </w:r>
      <w:proofErr w:type="spellStart"/>
      <w:r w:rsidR="008314D7">
        <w:rPr>
          <w:spacing w:val="7"/>
        </w:rPr>
        <w:t>Шебеко</w:t>
      </w:r>
      <w:proofErr w:type="spellEnd"/>
      <w:r w:rsidR="008314D7">
        <w:rPr>
          <w:spacing w:val="7"/>
        </w:rPr>
        <w:t xml:space="preserve"> Настя</w:t>
      </w:r>
      <w:r>
        <w:rPr>
          <w:spacing w:val="7"/>
        </w:rPr>
        <w:t>.</w:t>
      </w:r>
      <w:r>
        <w:rPr>
          <w:spacing w:val="6"/>
        </w:rPr>
        <w:t xml:space="preserve"> </w:t>
      </w:r>
      <w:r w:rsidR="008314D7">
        <w:rPr>
          <w:spacing w:val="6"/>
        </w:rPr>
        <w:t xml:space="preserve">5 класс Казанцев Л, 6 класс </w:t>
      </w:r>
      <w:r w:rsidR="00257699">
        <w:rPr>
          <w:spacing w:val="6"/>
        </w:rPr>
        <w:t xml:space="preserve">Василенко Д. </w:t>
      </w:r>
      <w:r>
        <w:t>Это</w:t>
      </w:r>
      <w:r>
        <w:rPr>
          <w:spacing w:val="9"/>
        </w:rPr>
        <w:t xml:space="preserve"> </w:t>
      </w:r>
      <w:r>
        <w:t>значит,</w:t>
      </w:r>
      <w:r>
        <w:rPr>
          <w:spacing w:val="9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контроль</w:t>
      </w:r>
      <w:r>
        <w:rPr>
          <w:spacing w:val="-5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случайный,</w:t>
      </w:r>
      <w:r>
        <w:rPr>
          <w:spacing w:val="1"/>
        </w:rPr>
        <w:t xml:space="preserve"> </w:t>
      </w:r>
      <w:r>
        <w:t>непроизвольный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замечают</w:t>
      </w:r>
      <w:r>
        <w:rPr>
          <w:spacing w:val="1"/>
        </w:rPr>
        <w:t xml:space="preserve"> </w:t>
      </w:r>
      <w:r>
        <w:t>допущенных ошибок, их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неустойчиво,</w:t>
      </w:r>
      <w:r>
        <w:rPr>
          <w:spacing w:val="-2"/>
        </w:rPr>
        <w:t xml:space="preserve"> </w:t>
      </w:r>
      <w:r>
        <w:t>плохо распределяемо.</w:t>
      </w:r>
    </w:p>
    <w:p w:rsidR="00A33894" w:rsidRDefault="00A33894" w:rsidP="00A33894">
      <w:pPr>
        <w:pStyle w:val="a3"/>
        <w:ind w:right="511" w:firstLine="540"/>
      </w:pPr>
      <w:r>
        <w:rPr>
          <w:b/>
          <w:i/>
        </w:rPr>
        <w:t>Рекомендовано</w:t>
      </w:r>
      <w:r>
        <w:t>: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своего поведения и деятельности выбирает ученик; как он удерживает инструкцию; планирует,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действие по заданному образцу и</w:t>
      </w:r>
      <w:r>
        <w:rPr>
          <w:spacing w:val="1"/>
        </w:rPr>
        <w:t xml:space="preserve"> </w:t>
      </w:r>
      <w:r>
        <w:t>правилу; начинает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момент.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 xml:space="preserve">контроля по образцу учителям необходимо </w:t>
      </w:r>
      <w:proofErr w:type="gramStart"/>
      <w:r>
        <w:t>научить обучающихся проводить</w:t>
      </w:r>
      <w:proofErr w:type="gramEnd"/>
      <w:r>
        <w:t xml:space="preserve"> поэлементный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объекта, сопоставлять</w:t>
      </w:r>
      <w:r>
        <w:rPr>
          <w:spacing w:val="1"/>
        </w:rPr>
        <w:t xml:space="preserve"> </w:t>
      </w:r>
      <w:r>
        <w:t>его с заданным образцом, выявлять возможные расхождения,</w:t>
      </w:r>
      <w:r>
        <w:rPr>
          <w:spacing w:val="1"/>
        </w:rPr>
        <w:t xml:space="preserve"> </w:t>
      </w:r>
      <w:r>
        <w:t>соотносить выявленные</w:t>
      </w:r>
      <w:r>
        <w:rPr>
          <w:spacing w:val="-1"/>
        </w:rPr>
        <w:t xml:space="preserve"> </w:t>
      </w:r>
      <w:r>
        <w:t>расхождения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недостатками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9B43D0" w:rsidRDefault="009B43D0" w:rsidP="00A33894">
      <w:pPr>
        <w:pStyle w:val="a3"/>
        <w:spacing w:before="1"/>
        <w:ind w:right="508" w:firstLine="540"/>
        <w:rPr>
          <w:b/>
        </w:rPr>
      </w:pPr>
    </w:p>
    <w:p w:rsidR="009B43D0" w:rsidRDefault="009B43D0" w:rsidP="00A33894">
      <w:pPr>
        <w:pStyle w:val="a3"/>
        <w:spacing w:before="1"/>
        <w:ind w:right="508" w:firstLine="540"/>
        <w:rPr>
          <w:b/>
        </w:rPr>
      </w:pPr>
    </w:p>
    <w:p w:rsidR="009B43D0" w:rsidRDefault="009B43D0" w:rsidP="00A33894">
      <w:pPr>
        <w:pStyle w:val="a3"/>
        <w:spacing w:before="1"/>
        <w:ind w:right="508" w:firstLine="540"/>
        <w:rPr>
          <w:b/>
        </w:rPr>
      </w:pPr>
    </w:p>
    <w:p w:rsidR="009B43D0" w:rsidRDefault="009B43D0" w:rsidP="00A33894">
      <w:pPr>
        <w:pStyle w:val="a3"/>
        <w:spacing w:before="1"/>
        <w:ind w:right="508" w:firstLine="540"/>
        <w:rPr>
          <w:b/>
        </w:rPr>
      </w:pPr>
    </w:p>
    <w:p w:rsidR="00A33894" w:rsidRDefault="00A33894" w:rsidP="00A33894">
      <w:pPr>
        <w:pStyle w:val="a3"/>
        <w:spacing w:before="1"/>
        <w:ind w:right="508" w:firstLine="540"/>
      </w:pPr>
      <w:r>
        <w:rPr>
          <w:b/>
        </w:rPr>
        <w:t xml:space="preserve">Познавательные УУД </w:t>
      </w:r>
      <w:r>
        <w:t>включают действия исследования, поиска и отбора 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структурирования;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 и операции, выбор эффективных способов решения</w:t>
      </w:r>
      <w:r>
        <w:rPr>
          <w:spacing w:val="1"/>
        </w:rPr>
        <w:t xml:space="preserve"> </w:t>
      </w:r>
      <w:r>
        <w:t>задач, рефлексию результатов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</w:p>
    <w:p w:rsidR="00A33894" w:rsidRPr="00A33894" w:rsidRDefault="00A33894" w:rsidP="00A33894">
      <w:pPr>
        <w:rPr>
          <w:b/>
        </w:rPr>
      </w:pPr>
      <w:r w:rsidRPr="00A33894">
        <w:rPr>
          <w:b/>
        </w:rPr>
        <w:t xml:space="preserve"> Таблица 2.</w:t>
      </w:r>
    </w:p>
    <w:p w:rsidR="00A33894" w:rsidRPr="00A33894" w:rsidRDefault="00A33894" w:rsidP="00A33894">
      <w:pPr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4"/>
        <w:gridCol w:w="1734"/>
        <w:gridCol w:w="1998"/>
        <w:gridCol w:w="1988"/>
        <w:gridCol w:w="1953"/>
      </w:tblGrid>
      <w:tr w:rsidR="00A33894" w:rsidTr="00916084">
        <w:trPr>
          <w:trHeight w:val="551"/>
        </w:trPr>
        <w:tc>
          <w:tcPr>
            <w:tcW w:w="1904" w:type="dxa"/>
          </w:tcPr>
          <w:p w:rsidR="00A33894" w:rsidRDefault="00A33894" w:rsidP="00916084">
            <w:pPr>
              <w:pStyle w:val="TableParagraph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734" w:type="dxa"/>
          </w:tcPr>
          <w:p w:rsidR="00A33894" w:rsidRDefault="00A33894" w:rsidP="00916084">
            <w:pPr>
              <w:pStyle w:val="TableParagraph"/>
              <w:spacing w:line="270" w:lineRule="exact"/>
              <w:ind w:left="202" w:right="1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  <w:p w:rsidR="00A33894" w:rsidRDefault="00A33894" w:rsidP="00916084">
            <w:pPr>
              <w:pStyle w:val="TableParagraph"/>
              <w:spacing w:line="261" w:lineRule="exact"/>
              <w:ind w:left="202" w:right="1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чел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98" w:type="dxa"/>
          </w:tcPr>
          <w:p w:rsidR="00A33894" w:rsidRDefault="00A33894" w:rsidP="00916084">
            <w:pPr>
              <w:pStyle w:val="TableParagraph"/>
              <w:ind w:left="483" w:right="476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Высокий</w:t>
            </w:r>
            <w:proofErr w:type="spellEnd"/>
          </w:p>
          <w:p w:rsidR="004E7A60" w:rsidRPr="004E7A60" w:rsidRDefault="004E7A60" w:rsidP="00916084">
            <w:pPr>
              <w:pStyle w:val="TableParagraph"/>
              <w:ind w:left="483" w:right="47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%</w:t>
            </w:r>
          </w:p>
        </w:tc>
        <w:tc>
          <w:tcPr>
            <w:tcW w:w="1988" w:type="dxa"/>
          </w:tcPr>
          <w:p w:rsidR="00A33894" w:rsidRDefault="00A33894" w:rsidP="00916084">
            <w:pPr>
              <w:pStyle w:val="TableParagraph"/>
              <w:ind w:left="497" w:right="491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Средний</w:t>
            </w:r>
            <w:proofErr w:type="spellEnd"/>
          </w:p>
          <w:p w:rsidR="004E7A60" w:rsidRPr="004E7A60" w:rsidRDefault="004E7A60" w:rsidP="00916084">
            <w:pPr>
              <w:pStyle w:val="TableParagraph"/>
              <w:ind w:left="497" w:right="49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%</w:t>
            </w:r>
          </w:p>
        </w:tc>
        <w:tc>
          <w:tcPr>
            <w:tcW w:w="1953" w:type="dxa"/>
          </w:tcPr>
          <w:p w:rsidR="00A33894" w:rsidRDefault="00A33894" w:rsidP="00916084">
            <w:pPr>
              <w:pStyle w:val="TableParagraph"/>
              <w:ind w:left="534" w:right="532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Низкий</w:t>
            </w:r>
            <w:proofErr w:type="spellEnd"/>
          </w:p>
          <w:p w:rsidR="004E7A60" w:rsidRPr="004E7A60" w:rsidRDefault="004E7A60" w:rsidP="00916084">
            <w:pPr>
              <w:pStyle w:val="TableParagraph"/>
              <w:ind w:left="534" w:right="53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%</w:t>
            </w:r>
          </w:p>
        </w:tc>
      </w:tr>
      <w:tr w:rsidR="000302E0" w:rsidTr="00916084">
        <w:trPr>
          <w:trHeight w:val="275"/>
        </w:trPr>
        <w:tc>
          <w:tcPr>
            <w:tcW w:w="1904" w:type="dxa"/>
          </w:tcPr>
          <w:p w:rsidR="000302E0" w:rsidRPr="00A33894" w:rsidRDefault="000302E0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734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998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1988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1953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</w:tr>
      <w:tr w:rsidR="000302E0" w:rsidTr="00916084">
        <w:trPr>
          <w:trHeight w:val="275"/>
        </w:trPr>
        <w:tc>
          <w:tcPr>
            <w:tcW w:w="1904" w:type="dxa"/>
          </w:tcPr>
          <w:p w:rsidR="000302E0" w:rsidRPr="00A33894" w:rsidRDefault="000302E0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734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998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88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1953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</w:tr>
      <w:tr w:rsidR="000302E0" w:rsidTr="00916084">
        <w:trPr>
          <w:trHeight w:val="275"/>
        </w:trPr>
        <w:tc>
          <w:tcPr>
            <w:tcW w:w="1904" w:type="dxa"/>
          </w:tcPr>
          <w:p w:rsidR="000302E0" w:rsidRPr="00A33894" w:rsidRDefault="000302E0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734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1998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1988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</w:t>
            </w:r>
          </w:p>
        </w:tc>
        <w:tc>
          <w:tcPr>
            <w:tcW w:w="1953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</w:tr>
      <w:tr w:rsidR="000302E0" w:rsidTr="00916084">
        <w:trPr>
          <w:trHeight w:val="275"/>
        </w:trPr>
        <w:tc>
          <w:tcPr>
            <w:tcW w:w="1904" w:type="dxa"/>
          </w:tcPr>
          <w:p w:rsidR="000302E0" w:rsidRPr="00A33894" w:rsidRDefault="000302E0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1734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1998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1988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</w:t>
            </w:r>
          </w:p>
        </w:tc>
        <w:tc>
          <w:tcPr>
            <w:tcW w:w="1953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</w:tr>
      <w:tr w:rsidR="000302E0" w:rsidTr="00916084">
        <w:trPr>
          <w:trHeight w:val="275"/>
        </w:trPr>
        <w:tc>
          <w:tcPr>
            <w:tcW w:w="1904" w:type="dxa"/>
          </w:tcPr>
          <w:p w:rsidR="000302E0" w:rsidRPr="00A33894" w:rsidRDefault="000302E0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734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998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1988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1953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</w:tr>
      <w:tr w:rsidR="000302E0" w:rsidTr="00916084">
        <w:trPr>
          <w:trHeight w:val="275"/>
        </w:trPr>
        <w:tc>
          <w:tcPr>
            <w:tcW w:w="1904" w:type="dxa"/>
          </w:tcPr>
          <w:p w:rsidR="000302E0" w:rsidRPr="00A33894" w:rsidRDefault="000302E0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1734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1998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1988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</w:t>
            </w:r>
          </w:p>
        </w:tc>
        <w:tc>
          <w:tcPr>
            <w:tcW w:w="1953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302E0" w:rsidTr="00916084">
        <w:trPr>
          <w:trHeight w:val="275"/>
        </w:trPr>
        <w:tc>
          <w:tcPr>
            <w:tcW w:w="1904" w:type="dxa"/>
          </w:tcPr>
          <w:p w:rsidR="000302E0" w:rsidRPr="00A33894" w:rsidRDefault="000302E0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1734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5+3</w:t>
            </w:r>
            <w:r w:rsidR="003066C5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ОВЗ</w:t>
            </w:r>
          </w:p>
        </w:tc>
        <w:tc>
          <w:tcPr>
            <w:tcW w:w="1998" w:type="dxa"/>
          </w:tcPr>
          <w:p w:rsidR="000302E0" w:rsidRPr="00A33894" w:rsidRDefault="007A7C04" w:rsidP="00CE74E0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88" w:type="dxa"/>
          </w:tcPr>
          <w:p w:rsidR="000302E0" w:rsidRPr="00A33894" w:rsidRDefault="007A7C04" w:rsidP="00CE74E0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953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302E0" w:rsidTr="00916084">
        <w:trPr>
          <w:trHeight w:val="275"/>
        </w:trPr>
        <w:tc>
          <w:tcPr>
            <w:tcW w:w="1904" w:type="dxa"/>
          </w:tcPr>
          <w:p w:rsidR="000302E0" w:rsidRPr="00A33894" w:rsidRDefault="000302E0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1734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998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88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953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302E0" w:rsidTr="00916084">
        <w:trPr>
          <w:trHeight w:val="275"/>
        </w:trPr>
        <w:tc>
          <w:tcPr>
            <w:tcW w:w="1904" w:type="dxa"/>
          </w:tcPr>
          <w:p w:rsidR="000302E0" w:rsidRPr="00A33894" w:rsidRDefault="000302E0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1734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998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88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953" w:type="dxa"/>
          </w:tcPr>
          <w:p w:rsidR="000302E0" w:rsidRPr="00A33894" w:rsidRDefault="000302E0" w:rsidP="00CE74E0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302E0" w:rsidTr="00916084">
        <w:trPr>
          <w:trHeight w:val="275"/>
        </w:trPr>
        <w:tc>
          <w:tcPr>
            <w:tcW w:w="1904" w:type="dxa"/>
          </w:tcPr>
          <w:p w:rsidR="000302E0" w:rsidRDefault="000302E0" w:rsidP="00916084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</w:p>
        </w:tc>
        <w:tc>
          <w:tcPr>
            <w:tcW w:w="1734" w:type="dxa"/>
          </w:tcPr>
          <w:p w:rsidR="000302E0" w:rsidRPr="001965D1" w:rsidRDefault="000302E0" w:rsidP="00CE74E0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998" w:type="dxa"/>
          </w:tcPr>
          <w:p w:rsidR="000302E0" w:rsidRPr="002C51E1" w:rsidRDefault="007A7C04" w:rsidP="00CE74E0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88" w:type="dxa"/>
          </w:tcPr>
          <w:p w:rsidR="000302E0" w:rsidRPr="002C51E1" w:rsidRDefault="007A7C04" w:rsidP="00CE74E0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953" w:type="dxa"/>
          </w:tcPr>
          <w:p w:rsidR="000302E0" w:rsidRPr="002C51E1" w:rsidRDefault="000302E0" w:rsidP="00CE74E0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:rsidR="00A33894" w:rsidRDefault="00A33894" w:rsidP="00A33894">
      <w:pPr>
        <w:ind w:firstLine="708"/>
      </w:pPr>
    </w:p>
    <w:p w:rsidR="00A33894" w:rsidRPr="00A33894" w:rsidRDefault="00A33894" w:rsidP="00A33894">
      <w:pPr>
        <w:sectPr w:rsidR="00A33894" w:rsidRPr="00A33894" w:rsidSect="00A33894">
          <w:pgSz w:w="11910" w:h="16840"/>
          <w:pgMar w:top="900" w:right="340" w:bottom="280" w:left="920" w:header="720" w:footer="720" w:gutter="0"/>
          <w:cols w:space="720"/>
        </w:sectPr>
      </w:pPr>
    </w:p>
    <w:p w:rsidR="00A33894" w:rsidRDefault="00A33894" w:rsidP="00A33894">
      <w:pPr>
        <w:pStyle w:val="a3"/>
        <w:ind w:left="0" w:right="510"/>
      </w:pPr>
      <w:r>
        <w:lastRenderedPageBreak/>
        <w:t xml:space="preserve">У </w:t>
      </w:r>
      <w:proofErr w:type="gramStart"/>
      <w:r>
        <w:t>обучающихся</w:t>
      </w:r>
      <w:proofErr w:type="gramEnd"/>
      <w:r>
        <w:t xml:space="preserve"> данные показатели на среднем уровне. Однако познавательные УУД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 xml:space="preserve">западают у </w:t>
      </w:r>
      <w:r w:rsidR="007A7C04">
        <w:rPr>
          <w:spacing w:val="7"/>
        </w:rPr>
        <w:t xml:space="preserve">2  класс Семенов Павел; 3 класс </w:t>
      </w:r>
      <w:proofErr w:type="spellStart"/>
      <w:r w:rsidR="007A7C04">
        <w:rPr>
          <w:spacing w:val="7"/>
        </w:rPr>
        <w:t>Шебеко</w:t>
      </w:r>
      <w:proofErr w:type="spellEnd"/>
      <w:r w:rsidR="007A7C04">
        <w:rPr>
          <w:spacing w:val="7"/>
        </w:rPr>
        <w:t xml:space="preserve"> Л и </w:t>
      </w:r>
      <w:proofErr w:type="spellStart"/>
      <w:r w:rsidR="007A7C04">
        <w:rPr>
          <w:spacing w:val="7"/>
        </w:rPr>
        <w:t>Неколова</w:t>
      </w:r>
      <w:proofErr w:type="spellEnd"/>
      <w:proofErr w:type="gramStart"/>
      <w:r w:rsidR="007A7C04">
        <w:rPr>
          <w:spacing w:val="7"/>
        </w:rPr>
        <w:t xml:space="preserve"> Т</w:t>
      </w:r>
      <w:proofErr w:type="gramEnd"/>
      <w:r w:rsidR="007A7C04">
        <w:rPr>
          <w:spacing w:val="7"/>
        </w:rPr>
        <w:t xml:space="preserve">; 4 класс  </w:t>
      </w:r>
      <w:proofErr w:type="spellStart"/>
      <w:r w:rsidR="007A7C04">
        <w:rPr>
          <w:spacing w:val="7"/>
        </w:rPr>
        <w:t>Шебеко</w:t>
      </w:r>
      <w:proofErr w:type="spellEnd"/>
      <w:r w:rsidR="007A7C04">
        <w:rPr>
          <w:spacing w:val="7"/>
        </w:rPr>
        <w:t xml:space="preserve"> Настя</w:t>
      </w:r>
      <w:r w:rsidR="00E2742C">
        <w:rPr>
          <w:spacing w:val="7"/>
        </w:rPr>
        <w:t xml:space="preserve"> </w:t>
      </w:r>
      <w:r w:rsidR="007A7C04">
        <w:rPr>
          <w:spacing w:val="7"/>
        </w:rPr>
        <w:t>и Власова Раиса.</w:t>
      </w:r>
      <w:r w:rsidR="007A7C04">
        <w:rPr>
          <w:spacing w:val="6"/>
        </w:rPr>
        <w:t xml:space="preserve"> 5 класс Казанцев Л</w:t>
      </w:r>
      <w:r w:rsidR="00E2742C">
        <w:rPr>
          <w:spacing w:val="6"/>
        </w:rPr>
        <w:t xml:space="preserve"> и Иванов Н </w:t>
      </w:r>
      <w:r w:rsidR="007A7C04">
        <w:rPr>
          <w:spacing w:val="6"/>
        </w:rPr>
        <w:t xml:space="preserve">, 6 класс Василенко Д. </w:t>
      </w:r>
      <w:r>
        <w:t>что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процессов, в</w:t>
      </w:r>
      <w:r>
        <w:rPr>
          <w:spacing w:val="-1"/>
        </w:rPr>
        <w:t xml:space="preserve"> </w:t>
      </w:r>
      <w:r>
        <w:t>том числе</w:t>
      </w:r>
      <w:r>
        <w:rPr>
          <w:spacing w:val="2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операций.</w:t>
      </w:r>
    </w:p>
    <w:p w:rsidR="00A33894" w:rsidRDefault="00A33894" w:rsidP="00A33894">
      <w:pPr>
        <w:pStyle w:val="a3"/>
        <w:ind w:right="512" w:firstLine="708"/>
      </w:pPr>
      <w:r>
        <w:rPr>
          <w:b/>
          <w:i/>
        </w:rPr>
        <w:t>Рекомендовано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устанавливать причинно-следственные связи, строить логические цепи, анализировать задачи,</w:t>
      </w:r>
      <w:r>
        <w:rPr>
          <w:spacing w:val="1"/>
        </w:rPr>
        <w:t xml:space="preserve"> </w:t>
      </w:r>
      <w:r>
        <w:t>больше давать заданий творческого и поискового характера. Включать задания на обобщение,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60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являться</w:t>
      </w:r>
      <w:r>
        <w:rPr>
          <w:spacing w:val="-1"/>
        </w:rPr>
        <w:t xml:space="preserve"> </w:t>
      </w:r>
      <w:r>
        <w:t>основой формирования</w:t>
      </w:r>
      <w:r>
        <w:rPr>
          <w:spacing w:val="-1"/>
        </w:rPr>
        <w:t xml:space="preserve"> </w:t>
      </w:r>
      <w:r>
        <w:t>понятийного</w:t>
      </w:r>
      <w:r>
        <w:rPr>
          <w:spacing w:val="-2"/>
        </w:rPr>
        <w:t xml:space="preserve"> </w:t>
      </w:r>
      <w:r>
        <w:t>мышления.</w:t>
      </w:r>
    </w:p>
    <w:p w:rsidR="00A33894" w:rsidRDefault="00A33894" w:rsidP="00A33894">
      <w:pPr>
        <w:pStyle w:val="a3"/>
        <w:ind w:right="511" w:firstLine="708"/>
      </w:pPr>
      <w:r>
        <w:rPr>
          <w:b/>
        </w:rPr>
        <w:t>Коммуникативные</w:t>
      </w:r>
      <w:r>
        <w:rPr>
          <w:b/>
          <w:spacing w:val="1"/>
        </w:rPr>
        <w:t xml:space="preserve"> </w:t>
      </w:r>
      <w:r>
        <w:rPr>
          <w:b/>
        </w:rPr>
        <w:t>УУД</w:t>
      </w:r>
      <w:r>
        <w:rPr>
          <w:b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слышать, слушать и понимать партнера, планировать и согласованно выполнять 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со сверстниками</w:t>
      </w:r>
      <w:r>
        <w:rPr>
          <w:spacing w:val="-2"/>
        </w:rPr>
        <w:t xml:space="preserve"> </w:t>
      </w:r>
      <w:r>
        <w:t>и взрослыми.</w:t>
      </w:r>
    </w:p>
    <w:p w:rsidR="00A33894" w:rsidRDefault="00A33894" w:rsidP="00A33894">
      <w:pPr>
        <w:pStyle w:val="11"/>
        <w:spacing w:before="3" w:after="4"/>
        <w:ind w:right="505"/>
      </w:pPr>
      <w:r>
        <w:t>Таблица 3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4"/>
        <w:gridCol w:w="1734"/>
        <w:gridCol w:w="1998"/>
        <w:gridCol w:w="1988"/>
        <w:gridCol w:w="1953"/>
      </w:tblGrid>
      <w:tr w:rsidR="00A33894" w:rsidTr="00916084">
        <w:trPr>
          <w:trHeight w:val="551"/>
        </w:trPr>
        <w:tc>
          <w:tcPr>
            <w:tcW w:w="1904" w:type="dxa"/>
          </w:tcPr>
          <w:p w:rsidR="00A33894" w:rsidRDefault="00A33894" w:rsidP="00916084">
            <w:pPr>
              <w:pStyle w:val="TableParagraph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734" w:type="dxa"/>
          </w:tcPr>
          <w:p w:rsidR="00A33894" w:rsidRDefault="00A33894" w:rsidP="00916084">
            <w:pPr>
              <w:pStyle w:val="TableParagraph"/>
              <w:spacing w:line="270" w:lineRule="exact"/>
              <w:ind w:left="202" w:right="1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  <w:p w:rsidR="00A33894" w:rsidRDefault="00A33894" w:rsidP="00916084">
            <w:pPr>
              <w:pStyle w:val="TableParagraph"/>
              <w:spacing w:line="261" w:lineRule="exact"/>
              <w:ind w:left="202" w:right="1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чел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98" w:type="dxa"/>
          </w:tcPr>
          <w:p w:rsidR="00A33894" w:rsidRDefault="00A33894" w:rsidP="00916084">
            <w:pPr>
              <w:pStyle w:val="TableParagraph"/>
              <w:ind w:left="483" w:right="476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Высокий</w:t>
            </w:r>
            <w:proofErr w:type="spellEnd"/>
          </w:p>
          <w:p w:rsidR="004E7A60" w:rsidRPr="004E7A60" w:rsidRDefault="004E7A60" w:rsidP="00916084">
            <w:pPr>
              <w:pStyle w:val="TableParagraph"/>
              <w:ind w:left="483" w:right="47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%</w:t>
            </w:r>
          </w:p>
        </w:tc>
        <w:tc>
          <w:tcPr>
            <w:tcW w:w="1988" w:type="dxa"/>
          </w:tcPr>
          <w:p w:rsidR="00A33894" w:rsidRDefault="00A33894" w:rsidP="00916084">
            <w:pPr>
              <w:pStyle w:val="TableParagraph"/>
              <w:ind w:left="497" w:right="491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Средний</w:t>
            </w:r>
            <w:proofErr w:type="spellEnd"/>
          </w:p>
          <w:p w:rsidR="004E7A60" w:rsidRPr="004E7A60" w:rsidRDefault="004E7A60" w:rsidP="00916084">
            <w:pPr>
              <w:pStyle w:val="TableParagraph"/>
              <w:ind w:left="497" w:right="49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%</w:t>
            </w:r>
          </w:p>
        </w:tc>
        <w:tc>
          <w:tcPr>
            <w:tcW w:w="1953" w:type="dxa"/>
          </w:tcPr>
          <w:p w:rsidR="00A33894" w:rsidRDefault="00A33894" w:rsidP="00916084">
            <w:pPr>
              <w:pStyle w:val="TableParagraph"/>
              <w:ind w:left="534" w:right="532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Низкий</w:t>
            </w:r>
            <w:proofErr w:type="spellEnd"/>
          </w:p>
          <w:p w:rsidR="004E7A60" w:rsidRPr="004E7A60" w:rsidRDefault="004E7A60" w:rsidP="00916084">
            <w:pPr>
              <w:pStyle w:val="TableParagraph"/>
              <w:ind w:left="534" w:right="53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%</w:t>
            </w:r>
          </w:p>
        </w:tc>
      </w:tr>
      <w:tr w:rsidR="007A7C04" w:rsidTr="00916084">
        <w:trPr>
          <w:trHeight w:val="275"/>
        </w:trPr>
        <w:tc>
          <w:tcPr>
            <w:tcW w:w="1904" w:type="dxa"/>
          </w:tcPr>
          <w:p w:rsidR="007A7C04" w:rsidRPr="00A33894" w:rsidRDefault="007A7C04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734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998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1988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1953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</w:tr>
      <w:tr w:rsidR="007A7C04" w:rsidTr="00916084">
        <w:trPr>
          <w:trHeight w:val="275"/>
        </w:trPr>
        <w:tc>
          <w:tcPr>
            <w:tcW w:w="1904" w:type="dxa"/>
          </w:tcPr>
          <w:p w:rsidR="007A7C04" w:rsidRPr="00A33894" w:rsidRDefault="007A7C04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734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998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88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</w:p>
        </w:tc>
        <w:tc>
          <w:tcPr>
            <w:tcW w:w="1953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</w:tr>
      <w:tr w:rsidR="007A7C04" w:rsidTr="00916084">
        <w:trPr>
          <w:trHeight w:val="275"/>
        </w:trPr>
        <w:tc>
          <w:tcPr>
            <w:tcW w:w="1904" w:type="dxa"/>
          </w:tcPr>
          <w:p w:rsidR="007A7C04" w:rsidRPr="00A33894" w:rsidRDefault="007A7C04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734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1998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1988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72</w:t>
            </w:r>
          </w:p>
        </w:tc>
        <w:tc>
          <w:tcPr>
            <w:tcW w:w="1953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</w:tr>
      <w:tr w:rsidR="007A7C04" w:rsidTr="00916084">
        <w:trPr>
          <w:trHeight w:val="275"/>
        </w:trPr>
        <w:tc>
          <w:tcPr>
            <w:tcW w:w="1904" w:type="dxa"/>
          </w:tcPr>
          <w:p w:rsidR="007A7C04" w:rsidRPr="00A33894" w:rsidRDefault="007A7C04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1734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1998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</w:tc>
        <w:tc>
          <w:tcPr>
            <w:tcW w:w="1988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</w:t>
            </w:r>
          </w:p>
        </w:tc>
        <w:tc>
          <w:tcPr>
            <w:tcW w:w="1953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</w:tr>
      <w:tr w:rsidR="007A7C04" w:rsidTr="00916084">
        <w:trPr>
          <w:trHeight w:val="275"/>
        </w:trPr>
        <w:tc>
          <w:tcPr>
            <w:tcW w:w="1904" w:type="dxa"/>
          </w:tcPr>
          <w:p w:rsidR="007A7C04" w:rsidRPr="00A33894" w:rsidRDefault="007A7C04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734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998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1988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1953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</w:tr>
      <w:tr w:rsidR="007A7C04" w:rsidTr="00916084">
        <w:trPr>
          <w:trHeight w:val="275"/>
        </w:trPr>
        <w:tc>
          <w:tcPr>
            <w:tcW w:w="1904" w:type="dxa"/>
          </w:tcPr>
          <w:p w:rsidR="007A7C04" w:rsidRPr="00A33894" w:rsidRDefault="007A7C04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1734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1998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1988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</w:t>
            </w:r>
          </w:p>
        </w:tc>
        <w:tc>
          <w:tcPr>
            <w:tcW w:w="1953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7A7C04" w:rsidTr="00916084">
        <w:trPr>
          <w:trHeight w:val="275"/>
        </w:trPr>
        <w:tc>
          <w:tcPr>
            <w:tcW w:w="1904" w:type="dxa"/>
          </w:tcPr>
          <w:p w:rsidR="007A7C04" w:rsidRPr="00A33894" w:rsidRDefault="007A7C04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1734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5+3ОВЗ</w:t>
            </w:r>
          </w:p>
        </w:tc>
        <w:tc>
          <w:tcPr>
            <w:tcW w:w="1998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988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</w:t>
            </w:r>
          </w:p>
        </w:tc>
        <w:tc>
          <w:tcPr>
            <w:tcW w:w="1953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7A7C04" w:rsidTr="00916084">
        <w:trPr>
          <w:trHeight w:val="275"/>
        </w:trPr>
        <w:tc>
          <w:tcPr>
            <w:tcW w:w="1904" w:type="dxa"/>
          </w:tcPr>
          <w:p w:rsidR="007A7C04" w:rsidRPr="00A33894" w:rsidRDefault="007A7C04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1734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998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88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953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7A7C04" w:rsidTr="00916084">
        <w:trPr>
          <w:trHeight w:val="275"/>
        </w:trPr>
        <w:tc>
          <w:tcPr>
            <w:tcW w:w="1904" w:type="dxa"/>
          </w:tcPr>
          <w:p w:rsidR="007A7C04" w:rsidRPr="00A33894" w:rsidRDefault="007A7C04" w:rsidP="00916084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1734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998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88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953" w:type="dxa"/>
          </w:tcPr>
          <w:p w:rsidR="007A7C04" w:rsidRPr="00A33894" w:rsidRDefault="007A7C04" w:rsidP="00CE74E0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7A7C04" w:rsidTr="00916084">
        <w:trPr>
          <w:trHeight w:val="275"/>
        </w:trPr>
        <w:tc>
          <w:tcPr>
            <w:tcW w:w="1904" w:type="dxa"/>
          </w:tcPr>
          <w:p w:rsidR="007A7C04" w:rsidRDefault="007A7C04" w:rsidP="00916084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</w:p>
        </w:tc>
        <w:tc>
          <w:tcPr>
            <w:tcW w:w="1734" w:type="dxa"/>
          </w:tcPr>
          <w:p w:rsidR="007A7C04" w:rsidRPr="001965D1" w:rsidRDefault="007A7C04" w:rsidP="00CE74E0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998" w:type="dxa"/>
          </w:tcPr>
          <w:p w:rsidR="007A7C04" w:rsidRPr="002C51E1" w:rsidRDefault="007A7C04" w:rsidP="00CE74E0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988" w:type="dxa"/>
          </w:tcPr>
          <w:p w:rsidR="007A7C04" w:rsidRPr="002C51E1" w:rsidRDefault="007A7C04" w:rsidP="00CE74E0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53" w:type="dxa"/>
          </w:tcPr>
          <w:p w:rsidR="007A7C04" w:rsidRPr="002C51E1" w:rsidRDefault="007A7C04" w:rsidP="00CE74E0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:rsidR="00A33894" w:rsidRDefault="00A33894" w:rsidP="00A33894">
      <w:pPr>
        <w:pStyle w:val="a3"/>
        <w:spacing w:before="3"/>
        <w:ind w:left="0"/>
        <w:jc w:val="left"/>
        <w:rPr>
          <w:b/>
          <w:sz w:val="23"/>
        </w:rPr>
      </w:pPr>
    </w:p>
    <w:p w:rsidR="00A33894" w:rsidRDefault="00A33894" w:rsidP="00A33894">
      <w:pPr>
        <w:pStyle w:val="a3"/>
        <w:ind w:right="508"/>
      </w:pPr>
      <w:r>
        <w:t>Большинство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  </w:t>
      </w:r>
      <w:r>
        <w:t>имеют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действий.</w:t>
      </w:r>
    </w:p>
    <w:p w:rsidR="00A33894" w:rsidRDefault="00A33894" w:rsidP="00A33894">
      <w:pPr>
        <w:pStyle w:val="a3"/>
        <w:ind w:right="507" w:firstLine="120"/>
      </w:pPr>
      <w:r>
        <w:t>Однако среди есть ребята, которые испытывают сложности в построении общения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 xml:space="preserve">обучающимися: </w:t>
      </w:r>
      <w:r w:rsidR="007A7C04">
        <w:rPr>
          <w:spacing w:val="7"/>
        </w:rPr>
        <w:t xml:space="preserve">2  класс Семенов Павел; 3 класс </w:t>
      </w:r>
      <w:proofErr w:type="spellStart"/>
      <w:r w:rsidR="007A7C04">
        <w:rPr>
          <w:spacing w:val="7"/>
        </w:rPr>
        <w:t>Шебеко</w:t>
      </w:r>
      <w:proofErr w:type="spellEnd"/>
      <w:r w:rsidR="007A7C04">
        <w:rPr>
          <w:spacing w:val="7"/>
        </w:rPr>
        <w:t xml:space="preserve"> Л и </w:t>
      </w:r>
      <w:proofErr w:type="spellStart"/>
      <w:r w:rsidR="007A7C04">
        <w:rPr>
          <w:spacing w:val="7"/>
        </w:rPr>
        <w:t>Неколова</w:t>
      </w:r>
      <w:proofErr w:type="spellEnd"/>
      <w:proofErr w:type="gramStart"/>
      <w:r w:rsidR="007A7C04">
        <w:rPr>
          <w:spacing w:val="7"/>
        </w:rPr>
        <w:t xml:space="preserve"> Т</w:t>
      </w:r>
      <w:proofErr w:type="gramEnd"/>
      <w:r w:rsidR="007A7C04">
        <w:rPr>
          <w:spacing w:val="7"/>
        </w:rPr>
        <w:t xml:space="preserve">; 4 класс  </w:t>
      </w:r>
      <w:proofErr w:type="spellStart"/>
      <w:r w:rsidR="007A7C04">
        <w:rPr>
          <w:spacing w:val="7"/>
        </w:rPr>
        <w:t>Шебеко</w:t>
      </w:r>
      <w:proofErr w:type="spellEnd"/>
      <w:r w:rsidR="007A7C04">
        <w:rPr>
          <w:spacing w:val="7"/>
        </w:rPr>
        <w:t xml:space="preserve"> Настя.</w:t>
      </w:r>
      <w:r w:rsidR="007A7C04">
        <w:rPr>
          <w:spacing w:val="6"/>
        </w:rPr>
        <w:t xml:space="preserve"> 5 класс Казанцев Л, 6 класс Василенко Д.</w:t>
      </w:r>
    </w:p>
    <w:p w:rsidR="00A33894" w:rsidRDefault="00A33894" w:rsidP="009B43D0">
      <w:pPr>
        <w:pStyle w:val="a3"/>
        <w:ind w:left="0" w:right="513"/>
        <w:rPr>
          <w:b/>
        </w:rPr>
      </w:pP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rPr>
          <w:b/>
          <w:i/>
        </w:rPr>
        <w:t>рекомендовано:</w:t>
      </w:r>
      <w:r>
        <w:rPr>
          <w:b/>
          <w:i/>
          <w:spacing w:val="1"/>
        </w:rPr>
        <w:t xml:space="preserve"> </w:t>
      </w:r>
      <w:r>
        <w:t>обратить внимание на организацию отдельных учебных заданий совместного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конте</w:t>
      </w:r>
      <w:proofErr w:type="gramStart"/>
      <w:r>
        <w:t>кст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«Технология»,</w:t>
      </w:r>
      <w:r>
        <w:rPr>
          <w:spacing w:val="4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</w:t>
      </w:r>
      <w:r>
        <w:rPr>
          <w:b/>
        </w:rPr>
        <w:t>.</w:t>
      </w:r>
    </w:p>
    <w:p w:rsidR="00A33894" w:rsidRPr="009B43D0" w:rsidRDefault="00A33894" w:rsidP="00A33894">
      <w:pPr>
        <w:pStyle w:val="a3"/>
        <w:spacing w:before="1"/>
        <w:ind w:right="507" w:firstLine="708"/>
        <w:rPr>
          <w:sz w:val="20"/>
          <w:szCs w:val="20"/>
        </w:rPr>
      </w:pPr>
      <w:r w:rsidRPr="009B43D0">
        <w:rPr>
          <w:b/>
          <w:sz w:val="20"/>
          <w:szCs w:val="20"/>
        </w:rPr>
        <w:t>Личностные</w:t>
      </w:r>
      <w:r w:rsidRPr="009B43D0">
        <w:rPr>
          <w:b/>
          <w:spacing w:val="1"/>
          <w:sz w:val="20"/>
          <w:szCs w:val="20"/>
        </w:rPr>
        <w:t xml:space="preserve"> </w:t>
      </w:r>
      <w:r w:rsidRPr="009B43D0">
        <w:rPr>
          <w:b/>
          <w:sz w:val="20"/>
          <w:szCs w:val="20"/>
        </w:rPr>
        <w:t>УУД</w:t>
      </w:r>
      <w:r w:rsidRPr="009B43D0">
        <w:rPr>
          <w:b/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позволяют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сделать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учение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осмысленным,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обеспечивают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ученику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значимость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решения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учебных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задач,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связывая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их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с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реальными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жизненными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целями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и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ситуациями.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Личностные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действия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направлены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на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осознание,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исследование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и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принятие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жизненных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ценностей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и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смыслов,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позволяют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сориентироваться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в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нравственных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нормах,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правилах, оценках, выработать свою позицию в отношении окружающих людей, самого себя и</w:t>
      </w:r>
      <w:r w:rsidRPr="009B43D0">
        <w:rPr>
          <w:spacing w:val="1"/>
          <w:sz w:val="20"/>
          <w:szCs w:val="20"/>
        </w:rPr>
        <w:t xml:space="preserve"> </w:t>
      </w:r>
      <w:r w:rsidRPr="009B43D0">
        <w:rPr>
          <w:sz w:val="20"/>
          <w:szCs w:val="20"/>
        </w:rPr>
        <w:t>своего</w:t>
      </w:r>
      <w:r w:rsidRPr="009B43D0">
        <w:rPr>
          <w:spacing w:val="-2"/>
          <w:sz w:val="20"/>
          <w:szCs w:val="20"/>
        </w:rPr>
        <w:t xml:space="preserve"> </w:t>
      </w:r>
      <w:r w:rsidRPr="009B43D0">
        <w:rPr>
          <w:sz w:val="20"/>
          <w:szCs w:val="20"/>
        </w:rPr>
        <w:t>будущего.</w:t>
      </w:r>
    </w:p>
    <w:p w:rsidR="00A33894" w:rsidRDefault="00A33894" w:rsidP="009B43D0">
      <w:pPr>
        <w:pStyle w:val="11"/>
        <w:spacing w:before="5" w:after="3"/>
        <w:ind w:right="505"/>
      </w:pPr>
      <w:r>
        <w:t>Таблица 4.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4"/>
        <w:gridCol w:w="1734"/>
        <w:gridCol w:w="1998"/>
        <w:gridCol w:w="1988"/>
        <w:gridCol w:w="1953"/>
      </w:tblGrid>
      <w:tr w:rsidR="00A33894" w:rsidRPr="009B43D0" w:rsidTr="00916084">
        <w:trPr>
          <w:trHeight w:val="551"/>
        </w:trPr>
        <w:tc>
          <w:tcPr>
            <w:tcW w:w="1904" w:type="dxa"/>
          </w:tcPr>
          <w:p w:rsidR="00A33894" w:rsidRPr="009B43D0" w:rsidRDefault="00A33894" w:rsidP="00916084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proofErr w:type="spellStart"/>
            <w:r w:rsidRPr="009B43D0">
              <w:rPr>
                <w:b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734" w:type="dxa"/>
          </w:tcPr>
          <w:p w:rsidR="00A33894" w:rsidRPr="009B43D0" w:rsidRDefault="00A33894" w:rsidP="00916084">
            <w:pPr>
              <w:pStyle w:val="TableParagraph"/>
              <w:spacing w:line="270" w:lineRule="exact"/>
              <w:ind w:left="202" w:right="198"/>
              <w:rPr>
                <w:b/>
                <w:sz w:val="20"/>
                <w:szCs w:val="20"/>
              </w:rPr>
            </w:pPr>
            <w:proofErr w:type="spellStart"/>
            <w:r w:rsidRPr="009B43D0">
              <w:rPr>
                <w:b/>
                <w:sz w:val="20"/>
                <w:szCs w:val="20"/>
              </w:rPr>
              <w:t>Количество</w:t>
            </w:r>
            <w:proofErr w:type="spellEnd"/>
          </w:p>
          <w:p w:rsidR="00A33894" w:rsidRPr="009B43D0" w:rsidRDefault="00A33894" w:rsidP="00916084">
            <w:pPr>
              <w:pStyle w:val="TableParagraph"/>
              <w:spacing w:line="261" w:lineRule="exact"/>
              <w:ind w:left="202" w:right="198"/>
              <w:rPr>
                <w:sz w:val="20"/>
                <w:szCs w:val="20"/>
              </w:rPr>
            </w:pPr>
            <w:proofErr w:type="spellStart"/>
            <w:proofErr w:type="gramStart"/>
            <w:r w:rsidRPr="009B43D0">
              <w:rPr>
                <w:sz w:val="20"/>
                <w:szCs w:val="20"/>
              </w:rPr>
              <w:t>чел</w:t>
            </w:r>
            <w:proofErr w:type="spellEnd"/>
            <w:proofErr w:type="gramEnd"/>
            <w:r w:rsidRPr="009B43D0">
              <w:rPr>
                <w:sz w:val="20"/>
                <w:szCs w:val="20"/>
              </w:rPr>
              <w:t>.</w:t>
            </w:r>
          </w:p>
        </w:tc>
        <w:tc>
          <w:tcPr>
            <w:tcW w:w="1998" w:type="dxa"/>
          </w:tcPr>
          <w:p w:rsidR="00A33894" w:rsidRPr="004E7A60" w:rsidRDefault="00A33894" w:rsidP="00916084">
            <w:pPr>
              <w:pStyle w:val="TableParagraph"/>
              <w:ind w:left="483" w:right="476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9B43D0">
              <w:rPr>
                <w:b/>
                <w:sz w:val="20"/>
                <w:szCs w:val="20"/>
              </w:rPr>
              <w:t>Высокий</w:t>
            </w:r>
            <w:proofErr w:type="spellEnd"/>
            <w:r w:rsidR="004E7A60">
              <w:rPr>
                <w:b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1988" w:type="dxa"/>
          </w:tcPr>
          <w:p w:rsidR="00A33894" w:rsidRDefault="00A33894" w:rsidP="00916084">
            <w:pPr>
              <w:pStyle w:val="TableParagraph"/>
              <w:ind w:left="497" w:right="491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9B43D0">
              <w:rPr>
                <w:b/>
                <w:sz w:val="20"/>
                <w:szCs w:val="20"/>
              </w:rPr>
              <w:t>Средний</w:t>
            </w:r>
            <w:proofErr w:type="spellEnd"/>
          </w:p>
          <w:p w:rsidR="004E7A60" w:rsidRPr="004E7A60" w:rsidRDefault="004E7A60" w:rsidP="00916084">
            <w:pPr>
              <w:pStyle w:val="TableParagraph"/>
              <w:ind w:left="497" w:right="491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%</w:t>
            </w:r>
          </w:p>
        </w:tc>
        <w:tc>
          <w:tcPr>
            <w:tcW w:w="1953" w:type="dxa"/>
          </w:tcPr>
          <w:p w:rsidR="00A33894" w:rsidRDefault="00A33894" w:rsidP="00916084">
            <w:pPr>
              <w:pStyle w:val="TableParagraph"/>
              <w:ind w:left="534" w:right="532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9B43D0">
              <w:rPr>
                <w:b/>
                <w:sz w:val="20"/>
                <w:szCs w:val="20"/>
              </w:rPr>
              <w:t>Низкий</w:t>
            </w:r>
            <w:proofErr w:type="spellEnd"/>
          </w:p>
          <w:p w:rsidR="004E7A60" w:rsidRPr="004E7A60" w:rsidRDefault="004E7A60" w:rsidP="00916084">
            <w:pPr>
              <w:pStyle w:val="TableParagraph"/>
              <w:ind w:left="534" w:right="532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%</w:t>
            </w:r>
          </w:p>
        </w:tc>
      </w:tr>
      <w:tr w:rsidR="00E2742C" w:rsidRPr="009B43D0" w:rsidTr="00916084">
        <w:trPr>
          <w:trHeight w:val="275"/>
        </w:trPr>
        <w:tc>
          <w:tcPr>
            <w:tcW w:w="1904" w:type="dxa"/>
          </w:tcPr>
          <w:p w:rsidR="00E2742C" w:rsidRPr="009B43D0" w:rsidRDefault="00E2742C" w:rsidP="00916084">
            <w:pPr>
              <w:pStyle w:val="TableParagraph"/>
              <w:spacing w:line="256" w:lineRule="exact"/>
              <w:jc w:val="left"/>
              <w:rPr>
                <w:b/>
                <w:sz w:val="20"/>
                <w:szCs w:val="20"/>
                <w:lang w:val="ru-RU"/>
              </w:rPr>
            </w:pPr>
            <w:r w:rsidRPr="009B43D0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4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998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1988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1953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</w:tr>
      <w:tr w:rsidR="00E2742C" w:rsidRPr="009B43D0" w:rsidTr="00916084">
        <w:trPr>
          <w:trHeight w:val="275"/>
        </w:trPr>
        <w:tc>
          <w:tcPr>
            <w:tcW w:w="1904" w:type="dxa"/>
          </w:tcPr>
          <w:p w:rsidR="00E2742C" w:rsidRPr="009B43D0" w:rsidRDefault="00E2742C" w:rsidP="00916084">
            <w:pPr>
              <w:pStyle w:val="TableParagraph"/>
              <w:spacing w:line="256" w:lineRule="exact"/>
              <w:jc w:val="left"/>
              <w:rPr>
                <w:b/>
                <w:sz w:val="20"/>
                <w:szCs w:val="20"/>
                <w:lang w:val="ru-RU"/>
              </w:rPr>
            </w:pPr>
            <w:r w:rsidRPr="009B43D0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34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998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88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</w:p>
        </w:tc>
        <w:tc>
          <w:tcPr>
            <w:tcW w:w="1953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</w:tr>
      <w:tr w:rsidR="00E2742C" w:rsidRPr="009B43D0" w:rsidTr="00916084">
        <w:trPr>
          <w:trHeight w:val="275"/>
        </w:trPr>
        <w:tc>
          <w:tcPr>
            <w:tcW w:w="1904" w:type="dxa"/>
          </w:tcPr>
          <w:p w:rsidR="00E2742C" w:rsidRPr="009B43D0" w:rsidRDefault="00E2742C" w:rsidP="00916084">
            <w:pPr>
              <w:pStyle w:val="TableParagraph"/>
              <w:spacing w:line="256" w:lineRule="exact"/>
              <w:jc w:val="left"/>
              <w:rPr>
                <w:b/>
                <w:sz w:val="20"/>
                <w:szCs w:val="20"/>
                <w:lang w:val="ru-RU"/>
              </w:rPr>
            </w:pPr>
            <w:r w:rsidRPr="009B43D0"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734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1998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1988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72</w:t>
            </w:r>
          </w:p>
        </w:tc>
        <w:tc>
          <w:tcPr>
            <w:tcW w:w="1953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</w:tr>
      <w:tr w:rsidR="00E2742C" w:rsidRPr="009B43D0" w:rsidTr="00916084">
        <w:trPr>
          <w:trHeight w:val="275"/>
        </w:trPr>
        <w:tc>
          <w:tcPr>
            <w:tcW w:w="1904" w:type="dxa"/>
          </w:tcPr>
          <w:p w:rsidR="00E2742C" w:rsidRPr="009B43D0" w:rsidRDefault="00E2742C" w:rsidP="00916084">
            <w:pPr>
              <w:pStyle w:val="TableParagraph"/>
              <w:spacing w:line="256" w:lineRule="exact"/>
              <w:jc w:val="left"/>
              <w:rPr>
                <w:b/>
                <w:sz w:val="20"/>
                <w:szCs w:val="20"/>
                <w:lang w:val="ru-RU"/>
              </w:rPr>
            </w:pPr>
            <w:r w:rsidRPr="009B43D0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734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1998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</w:tc>
        <w:tc>
          <w:tcPr>
            <w:tcW w:w="1988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</w:t>
            </w:r>
          </w:p>
        </w:tc>
        <w:tc>
          <w:tcPr>
            <w:tcW w:w="1953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</w:tr>
      <w:tr w:rsidR="00E2742C" w:rsidRPr="009B43D0" w:rsidTr="00916084">
        <w:trPr>
          <w:trHeight w:val="275"/>
        </w:trPr>
        <w:tc>
          <w:tcPr>
            <w:tcW w:w="1904" w:type="dxa"/>
          </w:tcPr>
          <w:p w:rsidR="00E2742C" w:rsidRPr="009B43D0" w:rsidRDefault="00E2742C" w:rsidP="00916084">
            <w:pPr>
              <w:pStyle w:val="TableParagraph"/>
              <w:spacing w:line="256" w:lineRule="exact"/>
              <w:jc w:val="left"/>
              <w:rPr>
                <w:b/>
                <w:sz w:val="20"/>
                <w:szCs w:val="20"/>
                <w:lang w:val="ru-RU"/>
              </w:rPr>
            </w:pPr>
            <w:r w:rsidRPr="009B43D0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734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998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1988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1953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</w:tr>
      <w:tr w:rsidR="00E2742C" w:rsidRPr="009B43D0" w:rsidTr="00916084">
        <w:trPr>
          <w:trHeight w:val="275"/>
        </w:trPr>
        <w:tc>
          <w:tcPr>
            <w:tcW w:w="1904" w:type="dxa"/>
          </w:tcPr>
          <w:p w:rsidR="00E2742C" w:rsidRPr="009B43D0" w:rsidRDefault="00E2742C" w:rsidP="00916084">
            <w:pPr>
              <w:pStyle w:val="TableParagraph"/>
              <w:spacing w:line="256" w:lineRule="exact"/>
              <w:jc w:val="left"/>
              <w:rPr>
                <w:b/>
                <w:sz w:val="20"/>
                <w:szCs w:val="20"/>
                <w:lang w:val="ru-RU"/>
              </w:rPr>
            </w:pPr>
            <w:r w:rsidRPr="009B43D0">
              <w:rPr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734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1998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1988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</w:t>
            </w:r>
          </w:p>
        </w:tc>
        <w:tc>
          <w:tcPr>
            <w:tcW w:w="1953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2742C" w:rsidRPr="009B43D0" w:rsidTr="00916084">
        <w:trPr>
          <w:trHeight w:val="275"/>
        </w:trPr>
        <w:tc>
          <w:tcPr>
            <w:tcW w:w="1904" w:type="dxa"/>
          </w:tcPr>
          <w:p w:rsidR="00E2742C" w:rsidRPr="009B43D0" w:rsidRDefault="00E2742C" w:rsidP="00916084">
            <w:pPr>
              <w:pStyle w:val="TableParagraph"/>
              <w:spacing w:line="256" w:lineRule="exact"/>
              <w:jc w:val="left"/>
              <w:rPr>
                <w:b/>
                <w:sz w:val="20"/>
                <w:szCs w:val="20"/>
                <w:lang w:val="ru-RU"/>
              </w:rPr>
            </w:pPr>
            <w:r w:rsidRPr="009B43D0"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734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5+3ОВЗ</w:t>
            </w:r>
          </w:p>
        </w:tc>
        <w:tc>
          <w:tcPr>
            <w:tcW w:w="1998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988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</w:t>
            </w:r>
          </w:p>
        </w:tc>
        <w:tc>
          <w:tcPr>
            <w:tcW w:w="1953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2742C" w:rsidRPr="009B43D0" w:rsidTr="00916084">
        <w:trPr>
          <w:trHeight w:val="275"/>
        </w:trPr>
        <w:tc>
          <w:tcPr>
            <w:tcW w:w="1904" w:type="dxa"/>
          </w:tcPr>
          <w:p w:rsidR="00E2742C" w:rsidRPr="009B43D0" w:rsidRDefault="00E2742C" w:rsidP="00916084">
            <w:pPr>
              <w:pStyle w:val="TableParagraph"/>
              <w:spacing w:line="256" w:lineRule="exact"/>
              <w:jc w:val="left"/>
              <w:rPr>
                <w:b/>
                <w:sz w:val="20"/>
                <w:szCs w:val="20"/>
                <w:lang w:val="ru-RU"/>
              </w:rPr>
            </w:pPr>
            <w:r w:rsidRPr="009B43D0"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734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998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88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953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2742C" w:rsidRPr="009B43D0" w:rsidTr="00916084">
        <w:trPr>
          <w:trHeight w:val="275"/>
        </w:trPr>
        <w:tc>
          <w:tcPr>
            <w:tcW w:w="1904" w:type="dxa"/>
          </w:tcPr>
          <w:p w:rsidR="00E2742C" w:rsidRPr="009B43D0" w:rsidRDefault="00E2742C" w:rsidP="00916084">
            <w:pPr>
              <w:pStyle w:val="TableParagraph"/>
              <w:spacing w:line="256" w:lineRule="exact"/>
              <w:jc w:val="left"/>
              <w:rPr>
                <w:b/>
                <w:sz w:val="20"/>
                <w:szCs w:val="20"/>
                <w:lang w:val="ru-RU"/>
              </w:rPr>
            </w:pPr>
            <w:r w:rsidRPr="009B43D0">
              <w:rPr>
                <w:b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1734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998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88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953" w:type="dxa"/>
          </w:tcPr>
          <w:p w:rsidR="00E2742C" w:rsidRPr="00A33894" w:rsidRDefault="00E2742C" w:rsidP="00CE74E0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2742C" w:rsidRPr="009B43D0" w:rsidTr="00916084">
        <w:trPr>
          <w:trHeight w:val="275"/>
        </w:trPr>
        <w:tc>
          <w:tcPr>
            <w:tcW w:w="1904" w:type="dxa"/>
          </w:tcPr>
          <w:p w:rsidR="00E2742C" w:rsidRPr="009B43D0" w:rsidRDefault="00E2742C" w:rsidP="00916084">
            <w:pPr>
              <w:pStyle w:val="TableParagraph"/>
              <w:spacing w:line="256" w:lineRule="exact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</w:tcPr>
          <w:p w:rsidR="00E2742C" w:rsidRPr="001965D1" w:rsidRDefault="00E2742C" w:rsidP="00CE74E0">
            <w:pPr>
              <w:pStyle w:val="TableParagraph"/>
              <w:spacing w:line="256" w:lineRule="exact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998" w:type="dxa"/>
          </w:tcPr>
          <w:p w:rsidR="00E2742C" w:rsidRPr="002C51E1" w:rsidRDefault="00E2742C" w:rsidP="00CE74E0">
            <w:pPr>
              <w:pStyle w:val="TableParagraph"/>
              <w:spacing w:line="256" w:lineRule="exact"/>
              <w:ind w:left="483" w:right="4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988" w:type="dxa"/>
          </w:tcPr>
          <w:p w:rsidR="00E2742C" w:rsidRPr="002C51E1" w:rsidRDefault="00E2742C" w:rsidP="00CE74E0">
            <w:pPr>
              <w:pStyle w:val="TableParagraph"/>
              <w:spacing w:line="256" w:lineRule="exact"/>
              <w:ind w:left="494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53" w:type="dxa"/>
          </w:tcPr>
          <w:p w:rsidR="00E2742C" w:rsidRPr="002C51E1" w:rsidRDefault="00E2742C" w:rsidP="00CE74E0">
            <w:pPr>
              <w:pStyle w:val="TableParagraph"/>
              <w:spacing w:line="256" w:lineRule="exact"/>
              <w:ind w:left="534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:rsidR="00A33894" w:rsidRDefault="00A33894" w:rsidP="00A33894">
      <w:pPr>
        <w:pStyle w:val="a3"/>
        <w:spacing w:before="4"/>
        <w:ind w:left="0"/>
        <w:jc w:val="left"/>
        <w:rPr>
          <w:b/>
          <w:sz w:val="23"/>
        </w:rPr>
      </w:pPr>
    </w:p>
    <w:p w:rsidR="00A33894" w:rsidRDefault="00A33894" w:rsidP="009B43D0">
      <w:pPr>
        <w:pStyle w:val="a3"/>
        <w:spacing w:line="360" w:lineRule="auto"/>
        <w:ind w:right="507"/>
      </w:pPr>
      <w:r>
        <w:t xml:space="preserve">Таким образом, у </w:t>
      </w:r>
      <w:proofErr w:type="gramStart"/>
      <w:r>
        <w:t>обучающихся</w:t>
      </w:r>
      <w:proofErr w:type="gramEnd"/>
      <w:r>
        <w:t xml:space="preserve"> на начало учебного года сформирована 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обязанностям.</w:t>
      </w:r>
      <w:r>
        <w:rPr>
          <w:spacing w:val="1"/>
        </w:rPr>
        <w:t xml:space="preserve"> </w:t>
      </w:r>
      <w:r>
        <w:t>Они эмоционально положительно относятся к школе, к</w:t>
      </w:r>
      <w:r>
        <w:rPr>
          <w:spacing w:val="1"/>
        </w:rPr>
        <w:t xml:space="preserve"> </w:t>
      </w:r>
      <w:r>
        <w:t xml:space="preserve">своему новому статусу, но ориентируются на </w:t>
      </w:r>
      <w:proofErr w:type="spellStart"/>
      <w:r>
        <w:t>внеучебные</w:t>
      </w:r>
      <w:proofErr w:type="spellEnd"/>
      <w:r>
        <w:t xml:space="preserve"> стороны школьной жизни – новые</w:t>
      </w:r>
      <w:r>
        <w:rPr>
          <w:spacing w:val="1"/>
        </w:rPr>
        <w:t xml:space="preserve"> </w:t>
      </w:r>
      <w:r>
        <w:t>знакомства,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прогулки и т.д.</w:t>
      </w:r>
    </w:p>
    <w:p w:rsidR="00A33894" w:rsidRDefault="00A33894" w:rsidP="009B43D0">
      <w:pPr>
        <w:pStyle w:val="a3"/>
        <w:spacing w:line="360" w:lineRule="auto"/>
        <w:ind w:right="505"/>
      </w:pPr>
      <w:proofErr w:type="gramStart"/>
      <w:r>
        <w:t>По данным, полученным в результате исследования данного параметра,</w:t>
      </w:r>
      <w:r>
        <w:rPr>
          <w:spacing w:val="1"/>
        </w:rPr>
        <w:t xml:space="preserve"> </w:t>
      </w:r>
      <w:r>
        <w:t xml:space="preserve">можно сделать </w:t>
      </w:r>
      <w:r>
        <w:rPr>
          <w:b/>
          <w:i/>
        </w:rPr>
        <w:t>вывод,</w:t>
      </w:r>
      <w:r>
        <w:rPr>
          <w:b/>
          <w:i/>
          <w:spacing w:val="1"/>
        </w:rPr>
        <w:t xml:space="preserve"> </w:t>
      </w:r>
      <w:r>
        <w:t>что если учитель построит работу с обучающимися</w:t>
      </w:r>
      <w:r>
        <w:rPr>
          <w:spacing w:val="1"/>
        </w:rPr>
        <w:t xml:space="preserve"> </w:t>
      </w:r>
      <w:r>
        <w:t xml:space="preserve">в </w:t>
      </w:r>
      <w:proofErr w:type="spellStart"/>
      <w:r>
        <w:t>деятельностной</w:t>
      </w:r>
      <w:proofErr w:type="spellEnd"/>
      <w:r>
        <w:t xml:space="preserve"> парадигме, то можно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ожидать</w:t>
      </w:r>
      <w:r>
        <w:rPr>
          <w:spacing w:val="1"/>
        </w:rPr>
        <w:t xml:space="preserve"> </w:t>
      </w:r>
      <w:r>
        <w:t>высокого</w:t>
      </w:r>
      <w:r>
        <w:rPr>
          <w:spacing w:val="2"/>
        </w:rPr>
        <w:t xml:space="preserve"> </w:t>
      </w:r>
      <w:r>
        <w:t>уровня</w:t>
      </w:r>
      <w:r>
        <w:rPr>
          <w:spacing w:val="-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 xml:space="preserve">и </w:t>
      </w:r>
      <w:proofErr w:type="spellStart"/>
      <w:r>
        <w:t>ЗУНов</w:t>
      </w:r>
      <w:proofErr w:type="spellEnd"/>
      <w:r>
        <w:t>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УУД.</w:t>
      </w:r>
      <w:proofErr w:type="gramEnd"/>
    </w:p>
    <w:p w:rsidR="00A33894" w:rsidRDefault="00A33894" w:rsidP="00A33894">
      <w:pPr>
        <w:sectPr w:rsidR="00A33894">
          <w:pgSz w:w="11910" w:h="16840"/>
          <w:pgMar w:top="900" w:right="340" w:bottom="280" w:left="920" w:header="720" w:footer="720" w:gutter="0"/>
          <w:cols w:space="720"/>
        </w:sectPr>
      </w:pPr>
    </w:p>
    <w:p w:rsidR="00A33894" w:rsidRDefault="00A33894" w:rsidP="009B43D0">
      <w:pPr>
        <w:pStyle w:val="a3"/>
        <w:spacing w:line="360" w:lineRule="auto"/>
        <w:ind w:right="505" w:firstLine="768"/>
      </w:pPr>
      <w:r>
        <w:lastRenderedPageBreak/>
        <w:t>Непринятие нового социального статуса, незрелость школьной мотивации значительно</w:t>
      </w:r>
      <w:r>
        <w:rPr>
          <w:spacing w:val="1"/>
        </w:rPr>
        <w:t xml:space="preserve"> </w:t>
      </w:r>
      <w:r>
        <w:t>осложняет ход нормативного возрастного развития в младшем школьном возрасте и адаптацию</w:t>
      </w:r>
      <w:r>
        <w:rPr>
          <w:spacing w:val="1"/>
        </w:rPr>
        <w:t xml:space="preserve"> </w:t>
      </w:r>
      <w:r>
        <w:t>к школе. Низкие</w:t>
      </w:r>
      <w:r>
        <w:rPr>
          <w:spacing w:val="1"/>
        </w:rPr>
        <w:t xml:space="preserve"> </w:t>
      </w:r>
      <w:r>
        <w:t xml:space="preserve">результаты </w:t>
      </w:r>
      <w:proofErr w:type="spellStart"/>
      <w:r>
        <w:t>сформированности</w:t>
      </w:r>
      <w:proofErr w:type="spellEnd"/>
      <w:r>
        <w:t xml:space="preserve"> </w:t>
      </w:r>
      <w:proofErr w:type="gramStart"/>
      <w:r>
        <w:t>личностных</w:t>
      </w:r>
      <w:proofErr w:type="gramEnd"/>
      <w:r>
        <w:t xml:space="preserve"> УУД отмечаются, в основном,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rPr>
          <w:b/>
          <w:i/>
        </w:rPr>
        <w:t>рекомендована</w:t>
      </w:r>
      <w:r>
        <w:rPr>
          <w:b/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-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дальнейшей школьной</w:t>
      </w:r>
      <w:r>
        <w:rPr>
          <w:spacing w:val="-1"/>
        </w:rPr>
        <w:t xml:space="preserve"> </w:t>
      </w:r>
      <w:r>
        <w:t>жизни ребенка.</w:t>
      </w:r>
    </w:p>
    <w:p w:rsidR="00A33894" w:rsidRDefault="00A33894" w:rsidP="009B43D0">
      <w:pPr>
        <w:pStyle w:val="a3"/>
        <w:spacing w:before="5" w:line="360" w:lineRule="auto"/>
        <w:ind w:left="0"/>
        <w:jc w:val="left"/>
      </w:pPr>
    </w:p>
    <w:p w:rsidR="00A33894" w:rsidRDefault="00A33894" w:rsidP="009B43D0">
      <w:pPr>
        <w:spacing w:line="360" w:lineRule="auto"/>
        <w:ind w:left="2222" w:right="2519"/>
        <w:jc w:val="center"/>
        <w:rPr>
          <w:b/>
          <w:sz w:val="24"/>
        </w:rPr>
      </w:pPr>
      <w:r>
        <w:rPr>
          <w:b/>
          <w:sz w:val="24"/>
        </w:rPr>
        <w:t>ЗАКЛЮЧЕНИЕ</w:t>
      </w:r>
    </w:p>
    <w:p w:rsidR="00A33894" w:rsidRDefault="00A33894" w:rsidP="009B43D0">
      <w:pPr>
        <w:pStyle w:val="a3"/>
        <w:spacing w:line="360" w:lineRule="auto"/>
        <w:ind w:right="506" w:firstLine="56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E2742C">
        <w:t>90</w:t>
      </w:r>
      <w:r>
        <w:t>%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 w:rsidR="00E2742C">
        <w:t>85</w:t>
      </w:r>
      <w:r>
        <w:t>%</w:t>
      </w:r>
      <w:r>
        <w:rPr>
          <w:spacing w:val="1"/>
        </w:rPr>
        <w:t xml:space="preserve"> </w:t>
      </w:r>
      <w:r>
        <w:t>-познавательных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 w:rsidR="00E2742C">
        <w:t>90</w:t>
      </w:r>
      <w:r>
        <w:t>%-коммуникативных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 w:rsidR="00E2742C">
        <w:t>90</w:t>
      </w:r>
      <w:r>
        <w:t>% - личностных УУД, что является дальнейшей основой для формирования УУД. Однако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 w:rsidR="000408A6">
        <w:rPr>
          <w:spacing w:val="1"/>
        </w:rPr>
        <w:t xml:space="preserve">по </w:t>
      </w:r>
      <w:r>
        <w:t>выравниванию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6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E2742C">
        <w:rPr>
          <w:spacing w:val="1"/>
        </w:rPr>
        <w:t>2-9</w:t>
      </w:r>
      <w:r w:rsidR="000408A6">
        <w:rPr>
          <w:spacing w:val="1"/>
        </w:rPr>
        <w:t xml:space="preserve"> </w:t>
      </w:r>
      <w:proofErr w:type="spellStart"/>
      <w:r w:rsidR="000408A6">
        <w:rPr>
          <w:spacing w:val="1"/>
        </w:rPr>
        <w:t>кл</w:t>
      </w:r>
      <w:proofErr w:type="spellEnd"/>
      <w:r w:rsidR="000408A6">
        <w:rPr>
          <w:spacing w:val="1"/>
        </w:rPr>
        <w:t>.</w:t>
      </w:r>
    </w:p>
    <w:p w:rsidR="00A33894" w:rsidRDefault="00A33894" w:rsidP="009B43D0">
      <w:pPr>
        <w:pStyle w:val="a3"/>
        <w:spacing w:line="360" w:lineRule="auto"/>
        <w:ind w:left="0"/>
        <w:jc w:val="left"/>
        <w:rPr>
          <w:b/>
        </w:rPr>
      </w:pPr>
    </w:p>
    <w:p w:rsidR="00A33894" w:rsidRDefault="00A33894" w:rsidP="009B43D0">
      <w:pPr>
        <w:spacing w:line="360" w:lineRule="auto"/>
        <w:ind w:left="779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рекомендации:</w:t>
      </w:r>
    </w:p>
    <w:p w:rsidR="00A33894" w:rsidRDefault="00A33894" w:rsidP="009B43D0">
      <w:pPr>
        <w:pStyle w:val="a5"/>
        <w:numPr>
          <w:ilvl w:val="0"/>
          <w:numId w:val="2"/>
        </w:numPr>
        <w:tabs>
          <w:tab w:val="left" w:pos="1140"/>
        </w:tabs>
        <w:spacing w:line="360" w:lineRule="auto"/>
        <w:ind w:right="511"/>
        <w:jc w:val="both"/>
        <w:rPr>
          <w:sz w:val="24"/>
        </w:rPr>
      </w:pPr>
      <w:r>
        <w:rPr>
          <w:sz w:val="24"/>
        </w:rPr>
        <w:t>Ознакомить 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результатами мониторинга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 w:rsidR="000408A6">
        <w:rPr>
          <w:spacing w:val="1"/>
          <w:sz w:val="24"/>
        </w:rPr>
        <w:t>;</w:t>
      </w:r>
    </w:p>
    <w:p w:rsidR="00A33894" w:rsidRDefault="00A33894" w:rsidP="009B43D0">
      <w:pPr>
        <w:pStyle w:val="a5"/>
        <w:numPr>
          <w:ilvl w:val="0"/>
          <w:numId w:val="2"/>
        </w:numPr>
        <w:tabs>
          <w:tab w:val="left" w:pos="1140"/>
        </w:tabs>
        <w:spacing w:line="360" w:lineRule="auto"/>
        <w:ind w:right="0" w:hanging="361"/>
        <w:jc w:val="both"/>
        <w:rPr>
          <w:sz w:val="24"/>
        </w:rPr>
      </w:pPr>
      <w:r>
        <w:rPr>
          <w:sz w:val="24"/>
        </w:rPr>
        <w:t>Довести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 учащихся;</w:t>
      </w:r>
    </w:p>
    <w:p w:rsidR="00A33894" w:rsidRDefault="00A33894" w:rsidP="009B43D0">
      <w:pPr>
        <w:pStyle w:val="a5"/>
        <w:numPr>
          <w:ilvl w:val="0"/>
          <w:numId w:val="2"/>
        </w:numPr>
        <w:tabs>
          <w:tab w:val="left" w:pos="1140"/>
        </w:tabs>
        <w:spacing w:line="360" w:lineRule="auto"/>
        <w:ind w:right="515"/>
        <w:jc w:val="both"/>
        <w:rPr>
          <w:sz w:val="24"/>
        </w:rPr>
      </w:pPr>
      <w:r>
        <w:rPr>
          <w:sz w:val="24"/>
        </w:rPr>
        <w:t>Провести консультации с родителями обучающихся, показавших низкие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или находящихся в «группе риска» и дать рекомендации по развитию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в процессе подготовки домашних заданий, дополнительных 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предметам;</w:t>
      </w:r>
    </w:p>
    <w:p w:rsidR="00A33894" w:rsidRDefault="00A33894" w:rsidP="009B43D0">
      <w:pPr>
        <w:pStyle w:val="a5"/>
        <w:numPr>
          <w:ilvl w:val="0"/>
          <w:numId w:val="2"/>
        </w:numPr>
        <w:tabs>
          <w:tab w:val="left" w:pos="1140"/>
        </w:tabs>
        <w:spacing w:line="360" w:lineRule="auto"/>
        <w:ind w:right="0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  учителям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рекомендовать:</w:t>
      </w:r>
    </w:p>
    <w:p w:rsidR="00A33894" w:rsidRDefault="00A33894" w:rsidP="009B43D0">
      <w:pPr>
        <w:pStyle w:val="a5"/>
        <w:numPr>
          <w:ilvl w:val="1"/>
          <w:numId w:val="2"/>
        </w:numPr>
        <w:tabs>
          <w:tab w:val="left" w:pos="1500"/>
        </w:tabs>
        <w:spacing w:line="360" w:lineRule="auto"/>
        <w:ind w:right="514"/>
        <w:jc w:val="both"/>
        <w:rPr>
          <w:sz w:val="24"/>
        </w:rPr>
      </w:pP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регулярной,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УУД;</w:t>
      </w:r>
    </w:p>
    <w:p w:rsidR="00A33894" w:rsidRDefault="00A33894" w:rsidP="009B43D0">
      <w:pPr>
        <w:pStyle w:val="a5"/>
        <w:numPr>
          <w:ilvl w:val="1"/>
          <w:numId w:val="2"/>
        </w:numPr>
        <w:tabs>
          <w:tab w:val="left" w:pos="1500"/>
        </w:tabs>
        <w:spacing w:line="360" w:lineRule="auto"/>
        <w:jc w:val="both"/>
        <w:rPr>
          <w:sz w:val="24"/>
        </w:rPr>
      </w:pPr>
      <w:r>
        <w:rPr>
          <w:sz w:val="24"/>
        </w:rPr>
        <w:t>формировать и развивать учебные действия синхронно через все предметы,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стали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универсальными;</w:t>
      </w:r>
    </w:p>
    <w:p w:rsidR="00A33894" w:rsidRDefault="00A33894" w:rsidP="009B43D0">
      <w:pPr>
        <w:pStyle w:val="a5"/>
        <w:numPr>
          <w:ilvl w:val="1"/>
          <w:numId w:val="2"/>
        </w:numPr>
        <w:tabs>
          <w:tab w:val="left" w:pos="1500"/>
        </w:tabs>
        <w:spacing w:line="360" w:lineRule="auto"/>
        <w:jc w:val="both"/>
        <w:rPr>
          <w:sz w:val="24"/>
        </w:rPr>
      </w:pPr>
      <w:r>
        <w:rPr>
          <w:sz w:val="24"/>
        </w:rPr>
        <w:t>отслеживать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 дальнейшую работу по совершенствованию УУД через 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A33894" w:rsidRPr="004E7A60" w:rsidRDefault="00A33894" w:rsidP="004E7A60">
      <w:pPr>
        <w:pStyle w:val="a5"/>
        <w:numPr>
          <w:ilvl w:val="1"/>
          <w:numId w:val="2"/>
        </w:numPr>
        <w:tabs>
          <w:tab w:val="left" w:pos="1500"/>
        </w:tabs>
        <w:spacing w:line="360" w:lineRule="auto"/>
        <w:ind w:right="509"/>
        <w:jc w:val="both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знаниями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основе.</w:t>
      </w:r>
    </w:p>
    <w:p w:rsidR="00A33894" w:rsidRDefault="00A33894" w:rsidP="004E7A60">
      <w:pPr>
        <w:ind w:left="57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коммуникативных</w:t>
      </w:r>
      <w:proofErr w:type="gramEnd"/>
      <w:r>
        <w:rPr>
          <w:b/>
          <w:spacing w:val="-2"/>
          <w:sz w:val="24"/>
        </w:rPr>
        <w:t xml:space="preserve"> </w:t>
      </w:r>
      <w:r>
        <w:rPr>
          <w:sz w:val="24"/>
        </w:rPr>
        <w:t>УУД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рекомендуется:</w:t>
      </w:r>
    </w:p>
    <w:p w:rsidR="00A33894" w:rsidRDefault="00A33894" w:rsidP="004E7A60">
      <w:pPr>
        <w:pStyle w:val="a5"/>
        <w:numPr>
          <w:ilvl w:val="0"/>
          <w:numId w:val="1"/>
        </w:numPr>
        <w:tabs>
          <w:tab w:val="left" w:pos="934"/>
        </w:tabs>
        <w:ind w:right="517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одобрение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"/>
          <w:sz w:val="24"/>
        </w:rPr>
        <w:t xml:space="preserve"> </w:t>
      </w:r>
      <w:r>
        <w:rPr>
          <w:sz w:val="24"/>
        </w:rPr>
        <w:t>со стороны взрослых.</w:t>
      </w:r>
    </w:p>
    <w:p w:rsidR="00A33894" w:rsidRDefault="00A33894" w:rsidP="004E7A60">
      <w:pPr>
        <w:pStyle w:val="a5"/>
        <w:numPr>
          <w:ilvl w:val="0"/>
          <w:numId w:val="1"/>
        </w:numPr>
        <w:tabs>
          <w:tab w:val="left" w:pos="934"/>
        </w:tabs>
        <w:ind w:right="51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0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1"/>
          <w:sz w:val="24"/>
        </w:rPr>
        <w:t xml:space="preserve"> </w:t>
      </w:r>
      <w:r>
        <w:rPr>
          <w:sz w:val="24"/>
        </w:rPr>
        <w:t>УУД.</w:t>
      </w:r>
    </w:p>
    <w:p w:rsidR="00A33894" w:rsidRDefault="00A33894" w:rsidP="004E7A60">
      <w:pPr>
        <w:pStyle w:val="a5"/>
        <w:numPr>
          <w:ilvl w:val="0"/>
          <w:numId w:val="1"/>
        </w:numPr>
        <w:tabs>
          <w:tab w:val="left" w:pos="934"/>
        </w:tabs>
        <w:ind w:right="509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 участию в конкурсах и олимпиадах, к составлению рефератов, докладов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и т. п.</w:t>
      </w:r>
    </w:p>
    <w:p w:rsidR="00A33894" w:rsidRDefault="00A33894" w:rsidP="004E7A60">
      <w:pPr>
        <w:pStyle w:val="a5"/>
        <w:numPr>
          <w:ilvl w:val="0"/>
          <w:numId w:val="1"/>
        </w:numPr>
        <w:tabs>
          <w:tab w:val="left" w:pos="934"/>
        </w:tabs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проблемами 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A33894" w:rsidRDefault="00A33894" w:rsidP="00A33894">
      <w:pPr>
        <w:jc w:val="both"/>
        <w:rPr>
          <w:sz w:val="24"/>
        </w:rPr>
        <w:sectPr w:rsidR="00A33894">
          <w:pgSz w:w="11910" w:h="16840"/>
          <w:pgMar w:top="900" w:right="340" w:bottom="280" w:left="920" w:header="720" w:footer="720" w:gutter="0"/>
          <w:cols w:space="720"/>
        </w:sectPr>
      </w:pPr>
    </w:p>
    <w:p w:rsidR="00A33894" w:rsidRDefault="00A33894" w:rsidP="009B43D0">
      <w:pPr>
        <w:pStyle w:val="a3"/>
        <w:spacing w:before="67" w:line="360" w:lineRule="auto"/>
        <w:ind w:right="510" w:firstLine="480"/>
      </w:pPr>
      <w:proofErr w:type="gramStart"/>
      <w:r>
        <w:lastRenderedPageBreak/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rPr>
          <w:b/>
        </w:rPr>
        <w:t>личностных</w:t>
      </w:r>
      <w:r>
        <w:rPr>
          <w:b/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деятельностью ребенка, создавать на уроках ситуацию успеха, поощрять за положительный</w:t>
      </w:r>
      <w:r>
        <w:rPr>
          <w:spacing w:val="1"/>
        </w:rPr>
        <w:t xml:space="preserve"> </w:t>
      </w:r>
      <w:r>
        <w:t>результат.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rPr>
          <w:b/>
        </w:rPr>
        <w:t>познавательных</w:t>
      </w:r>
      <w:r>
        <w:rPr>
          <w:b/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связи,</w:t>
      </w:r>
      <w:r>
        <w:rPr>
          <w:spacing w:val="-3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проблемно-поискового</w:t>
      </w:r>
      <w:r>
        <w:rPr>
          <w:spacing w:val="-5"/>
        </w:rPr>
        <w:t xml:space="preserve"> </w:t>
      </w:r>
      <w:r>
        <w:t>характера.</w:t>
      </w:r>
    </w:p>
    <w:p w:rsidR="00A33894" w:rsidRDefault="00A33894" w:rsidP="009B43D0">
      <w:pPr>
        <w:pStyle w:val="a3"/>
        <w:spacing w:before="5" w:line="360" w:lineRule="auto"/>
        <w:ind w:left="0"/>
        <w:jc w:val="left"/>
      </w:pPr>
    </w:p>
    <w:p w:rsidR="00A33894" w:rsidRDefault="00A33894" w:rsidP="00A33894">
      <w:pPr>
        <w:pStyle w:val="11"/>
        <w:spacing w:line="242" w:lineRule="auto"/>
        <w:ind w:left="212" w:right="1696" w:firstLine="1906"/>
        <w:jc w:val="left"/>
      </w:pPr>
      <w:r>
        <w:t>Рекомендации по развитию универсальных учебных действий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УУД</w:t>
      </w:r>
    </w:p>
    <w:p w:rsidR="00A33894" w:rsidRDefault="00A33894" w:rsidP="00A33894">
      <w:pPr>
        <w:pStyle w:val="a3"/>
        <w:spacing w:before="33" w:line="276" w:lineRule="auto"/>
        <w:ind w:right="511"/>
      </w:pPr>
      <w:r>
        <w:t>-Помните, что каждый ребенок – индивидуален. Помогите найти в нем его индивидуальные</w:t>
      </w:r>
      <w:r>
        <w:rPr>
          <w:spacing w:val="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особенности.</w:t>
      </w:r>
    </w:p>
    <w:p w:rsidR="00A33894" w:rsidRDefault="00A33894" w:rsidP="00A33894">
      <w:pPr>
        <w:pStyle w:val="a3"/>
        <w:spacing w:before="13"/>
      </w:pPr>
      <w:r>
        <w:t>-В</w:t>
      </w:r>
      <w:r>
        <w:rPr>
          <w:spacing w:val="24"/>
        </w:rPr>
        <w:t xml:space="preserve"> </w:t>
      </w:r>
      <w:r>
        <w:t>жизни</w:t>
      </w:r>
      <w:r>
        <w:rPr>
          <w:spacing w:val="85"/>
        </w:rPr>
        <w:t xml:space="preserve"> </w:t>
      </w:r>
      <w:r>
        <w:t>ребенка,</w:t>
      </w:r>
      <w:r>
        <w:rPr>
          <w:spacing w:val="85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каком</w:t>
      </w:r>
      <w:r>
        <w:rPr>
          <w:spacing w:val="84"/>
        </w:rPr>
        <w:t xml:space="preserve"> </w:t>
      </w:r>
      <w:r>
        <w:t>бы</w:t>
      </w:r>
      <w:r>
        <w:rPr>
          <w:spacing w:val="85"/>
        </w:rPr>
        <w:t xml:space="preserve"> </w:t>
      </w:r>
      <w:r>
        <w:t>возрасте</w:t>
      </w:r>
      <w:r>
        <w:rPr>
          <w:spacing w:val="83"/>
        </w:rPr>
        <w:t xml:space="preserve"> </w:t>
      </w:r>
      <w:r>
        <w:t>он</w:t>
      </w:r>
      <w:r>
        <w:rPr>
          <w:spacing w:val="86"/>
        </w:rPr>
        <w:t xml:space="preserve"> </w:t>
      </w:r>
      <w:r>
        <w:t>не</w:t>
      </w:r>
      <w:r>
        <w:rPr>
          <w:spacing w:val="83"/>
        </w:rPr>
        <w:t xml:space="preserve"> </w:t>
      </w:r>
      <w:r>
        <w:t>был</w:t>
      </w:r>
      <w:r>
        <w:rPr>
          <w:spacing w:val="85"/>
        </w:rPr>
        <w:t xml:space="preserve"> </w:t>
      </w:r>
      <w:r>
        <w:t>взрослый</w:t>
      </w:r>
      <w:r>
        <w:rPr>
          <w:spacing w:val="85"/>
        </w:rPr>
        <w:t xml:space="preserve"> </w:t>
      </w:r>
      <w:r>
        <w:t>это</w:t>
      </w:r>
      <w:r>
        <w:rPr>
          <w:spacing w:val="84"/>
        </w:rPr>
        <w:t xml:space="preserve"> </w:t>
      </w:r>
      <w:r>
        <w:t>тот</w:t>
      </w:r>
      <w:r>
        <w:rPr>
          <w:spacing w:val="86"/>
        </w:rPr>
        <w:t xml:space="preserve"> </w:t>
      </w:r>
      <w:r>
        <w:t>человек,</w:t>
      </w:r>
      <w:r>
        <w:rPr>
          <w:spacing w:val="84"/>
        </w:rPr>
        <w:t xml:space="preserve"> </w:t>
      </w:r>
      <w:r>
        <w:t>который</w:t>
      </w:r>
    </w:p>
    <w:p w:rsidR="00A33894" w:rsidRDefault="00A33894" w:rsidP="00A33894">
      <w:pPr>
        <w:pStyle w:val="a3"/>
        <w:spacing w:before="41" w:line="278" w:lineRule="auto"/>
        <w:ind w:right="520"/>
      </w:pPr>
      <w:r>
        <w:t>«открывает» ему реальный мир. Помогите раскрыть и развить в каждом ученике его сильные и</w:t>
      </w:r>
      <w:r>
        <w:rPr>
          <w:spacing w:val="1"/>
        </w:rPr>
        <w:t xml:space="preserve"> </w:t>
      </w:r>
      <w:r>
        <w:t>позитивные</w:t>
      </w:r>
      <w:r>
        <w:rPr>
          <w:spacing w:val="-2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умения.</w:t>
      </w:r>
    </w:p>
    <w:p w:rsidR="00A33894" w:rsidRDefault="00A33894" w:rsidP="00A33894">
      <w:pPr>
        <w:pStyle w:val="a3"/>
        <w:spacing w:before="10" w:line="276" w:lineRule="auto"/>
        <w:ind w:right="508"/>
      </w:pPr>
      <w:r>
        <w:t>-Организуя учебную деятельность по предмету, учитывайте индивидуально-психологические</w:t>
      </w:r>
      <w:r>
        <w:rPr>
          <w:spacing w:val="1"/>
        </w:rPr>
        <w:t xml:space="preserve"> </w:t>
      </w:r>
      <w:r>
        <w:t>особенности каждого</w:t>
      </w:r>
      <w:r>
        <w:rPr>
          <w:spacing w:val="1"/>
        </w:rPr>
        <w:t xml:space="preserve"> </w:t>
      </w:r>
      <w:r>
        <w:t>ученика.</w:t>
      </w:r>
      <w:r>
        <w:rPr>
          <w:spacing w:val="-1"/>
        </w:rPr>
        <w:t xml:space="preserve"> </w:t>
      </w:r>
      <w:r>
        <w:t>Используйте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диагностики.</w:t>
      </w:r>
    </w:p>
    <w:p w:rsidR="00A33894" w:rsidRDefault="00A33894" w:rsidP="00A33894">
      <w:pPr>
        <w:pStyle w:val="a3"/>
        <w:spacing w:before="14" w:line="276" w:lineRule="auto"/>
        <w:ind w:right="509"/>
      </w:pPr>
      <w:r>
        <w:t>-Помните,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которому вы</w:t>
      </w:r>
      <w:r>
        <w:rPr>
          <w:spacing w:val="1"/>
        </w:rPr>
        <w:t xml:space="preserve"> </w:t>
      </w:r>
      <w:r>
        <w:t>учите,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формируете. Не предмет формирует личность, а учитель своей деятельностью, связанной с</w:t>
      </w:r>
      <w:r>
        <w:rPr>
          <w:spacing w:val="1"/>
        </w:rPr>
        <w:t xml:space="preserve"> </w:t>
      </w:r>
      <w:r>
        <w:t>изучением</w:t>
      </w:r>
      <w:r>
        <w:rPr>
          <w:spacing w:val="-2"/>
        </w:rPr>
        <w:t xml:space="preserve"> </w:t>
      </w:r>
      <w:r>
        <w:t>предмета.</w:t>
      </w:r>
    </w:p>
    <w:p w:rsidR="00A33894" w:rsidRDefault="00A33894" w:rsidP="00A33894">
      <w:pPr>
        <w:pStyle w:val="11"/>
        <w:spacing w:before="6"/>
        <w:ind w:left="212"/>
        <w:jc w:val="both"/>
      </w:pPr>
      <w:r>
        <w:t>Регулятивные</w:t>
      </w:r>
      <w:r>
        <w:rPr>
          <w:spacing w:val="-6"/>
        </w:rPr>
        <w:t xml:space="preserve"> </w:t>
      </w:r>
      <w:r>
        <w:t>УУД</w:t>
      </w:r>
    </w:p>
    <w:p w:rsidR="00A33894" w:rsidRDefault="00A33894" w:rsidP="00A33894">
      <w:pPr>
        <w:pStyle w:val="a3"/>
        <w:spacing w:before="36" w:line="276" w:lineRule="auto"/>
        <w:ind w:right="516"/>
      </w:pPr>
      <w:r>
        <w:t>-Научите ребенка контролировать свою речь при выражении своей точки зрения по заданной</w:t>
      </w:r>
      <w:r>
        <w:rPr>
          <w:spacing w:val="1"/>
        </w:rPr>
        <w:t xml:space="preserve"> </w:t>
      </w:r>
      <w:r>
        <w:t>тематике.</w:t>
      </w:r>
    </w:p>
    <w:p w:rsidR="00A33894" w:rsidRDefault="00A33894" w:rsidP="00A33894">
      <w:pPr>
        <w:pStyle w:val="a3"/>
        <w:spacing w:before="13"/>
      </w:pPr>
      <w:r>
        <w:t>-Научите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контролировать,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образцу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правилу.</w:t>
      </w:r>
    </w:p>
    <w:p w:rsidR="00A33894" w:rsidRDefault="00A33894" w:rsidP="00A33894">
      <w:pPr>
        <w:pStyle w:val="a3"/>
        <w:spacing w:before="55" w:line="278" w:lineRule="auto"/>
        <w:ind w:right="516"/>
      </w:pPr>
      <w:r>
        <w:t>-Помогите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proofErr w:type="gramStart"/>
      <w:r>
        <w:t>адекватно</w:t>
      </w:r>
      <w:proofErr w:type="gramEnd"/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Научите</w:t>
      </w:r>
      <w:r>
        <w:rPr>
          <w:spacing w:val="1"/>
        </w:rPr>
        <w:t xml:space="preserve"> </w:t>
      </w:r>
      <w:r>
        <w:t>исправлять ошибки.</w:t>
      </w:r>
    </w:p>
    <w:p w:rsidR="00A33894" w:rsidRDefault="00A33894" w:rsidP="00A33894">
      <w:pPr>
        <w:pStyle w:val="11"/>
        <w:spacing w:before="1"/>
        <w:ind w:left="212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:rsidR="00A33894" w:rsidRDefault="00A33894" w:rsidP="00A33894">
      <w:pPr>
        <w:pStyle w:val="a3"/>
        <w:spacing w:before="36" w:line="273" w:lineRule="auto"/>
        <w:ind w:right="504"/>
        <w:jc w:val="left"/>
      </w:pPr>
      <w:r>
        <w:t>-Если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хотите,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усвоили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научите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мыслить</w:t>
      </w:r>
      <w:r>
        <w:rPr>
          <w:spacing w:val="-57"/>
        </w:rPr>
        <w:t xml:space="preserve"> </w:t>
      </w:r>
      <w:r>
        <w:t>системно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(правило)</w:t>
      </w:r>
      <w:r>
        <w:rPr>
          <w:spacing w:val="2"/>
        </w:rPr>
        <w:t xml:space="preserve"> </w:t>
      </w:r>
      <w:r>
        <w:t>– пример</w:t>
      </w:r>
      <w:r>
        <w:rPr>
          <w:spacing w:val="-1"/>
        </w:rPr>
        <w:t xml:space="preserve"> </w:t>
      </w:r>
      <w:r>
        <w:t>– значение</w:t>
      </w:r>
      <w:r>
        <w:rPr>
          <w:spacing w:val="-2"/>
        </w:rPr>
        <w:t xml:space="preserve"> </w:t>
      </w:r>
      <w:r>
        <w:t>материала).</w:t>
      </w:r>
    </w:p>
    <w:p w:rsidR="00A33894" w:rsidRDefault="00A33894" w:rsidP="00A33894">
      <w:pPr>
        <w:pStyle w:val="a3"/>
        <w:tabs>
          <w:tab w:val="left" w:pos="1889"/>
          <w:tab w:val="left" w:pos="2851"/>
          <w:tab w:val="left" w:pos="4033"/>
          <w:tab w:val="left" w:pos="5141"/>
          <w:tab w:val="left" w:pos="6285"/>
          <w:tab w:val="left" w:pos="8134"/>
          <w:tab w:val="left" w:pos="9333"/>
        </w:tabs>
        <w:spacing w:before="16" w:line="273" w:lineRule="auto"/>
        <w:ind w:right="504"/>
        <w:jc w:val="left"/>
      </w:pPr>
      <w:r>
        <w:t>-Постарайтесь</w:t>
      </w:r>
      <w:r>
        <w:tab/>
        <w:t>помочь</w:t>
      </w:r>
      <w:r>
        <w:tab/>
        <w:t>ученикам</w:t>
      </w:r>
      <w:r>
        <w:tab/>
        <w:t>овладеть</w:t>
      </w:r>
      <w:r>
        <w:tab/>
        <w:t>наиболее</w:t>
      </w:r>
      <w:r>
        <w:tab/>
        <w:t>продуктивными</w:t>
      </w:r>
      <w:r>
        <w:tab/>
        <w:t>методами</w:t>
      </w:r>
      <w:r>
        <w:tab/>
        <w:t>учебн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учите их</w:t>
      </w:r>
      <w:r>
        <w:rPr>
          <w:spacing w:val="3"/>
        </w:rPr>
        <w:t xml:space="preserve"> </w:t>
      </w:r>
      <w:r>
        <w:t>учиться.</w:t>
      </w:r>
    </w:p>
    <w:p w:rsidR="00A33894" w:rsidRDefault="00A33894" w:rsidP="00A33894">
      <w:pPr>
        <w:pStyle w:val="a3"/>
        <w:spacing w:before="17" w:line="276" w:lineRule="auto"/>
        <w:jc w:val="left"/>
      </w:pPr>
      <w:r>
        <w:t>-Помните,</w:t>
      </w:r>
      <w:r>
        <w:rPr>
          <w:spacing w:val="44"/>
        </w:rPr>
        <w:t xml:space="preserve"> </w:t>
      </w:r>
      <w:r>
        <w:t>что</w:t>
      </w:r>
      <w:r>
        <w:rPr>
          <w:spacing w:val="47"/>
        </w:rPr>
        <w:t xml:space="preserve"> </w:t>
      </w:r>
      <w:r>
        <w:t>знает</w:t>
      </w:r>
      <w:r>
        <w:rPr>
          <w:spacing w:val="46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тот,</w:t>
      </w:r>
      <w:r>
        <w:rPr>
          <w:spacing w:val="45"/>
        </w:rPr>
        <w:t xml:space="preserve"> </w:t>
      </w:r>
      <w:r>
        <w:t>кто</w:t>
      </w:r>
      <w:r>
        <w:rPr>
          <w:spacing w:val="46"/>
        </w:rPr>
        <w:t xml:space="preserve"> </w:t>
      </w:r>
      <w:r>
        <w:t>пересказывает,</w:t>
      </w:r>
      <w:r>
        <w:rPr>
          <w:spacing w:val="46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тот,</w:t>
      </w:r>
      <w:r>
        <w:rPr>
          <w:spacing w:val="45"/>
        </w:rPr>
        <w:t xml:space="preserve"> </w:t>
      </w:r>
      <w:r>
        <w:t>кто</w:t>
      </w:r>
      <w:r>
        <w:rPr>
          <w:spacing w:val="46"/>
        </w:rPr>
        <w:t xml:space="preserve"> </w:t>
      </w:r>
      <w:r>
        <w:t>использует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практике.</w:t>
      </w:r>
      <w:r>
        <w:rPr>
          <w:spacing w:val="45"/>
        </w:rPr>
        <w:t xml:space="preserve"> </w:t>
      </w:r>
      <w:r>
        <w:t>Найдите</w:t>
      </w:r>
      <w:r>
        <w:rPr>
          <w:spacing w:val="-57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знания.</w:t>
      </w:r>
    </w:p>
    <w:p w:rsidR="00A33894" w:rsidRDefault="00A33894" w:rsidP="00A33894">
      <w:pPr>
        <w:pStyle w:val="a3"/>
        <w:spacing w:before="11" w:line="278" w:lineRule="auto"/>
        <w:jc w:val="left"/>
      </w:pPr>
      <w:r>
        <w:t>-Творческое</w:t>
      </w:r>
      <w:r>
        <w:rPr>
          <w:spacing w:val="51"/>
        </w:rPr>
        <w:t xml:space="preserve"> </w:t>
      </w:r>
      <w:r>
        <w:t>мышление</w:t>
      </w:r>
      <w:r>
        <w:rPr>
          <w:spacing w:val="51"/>
        </w:rPr>
        <w:t xml:space="preserve"> </w:t>
      </w:r>
      <w:r>
        <w:t>развивайте</w:t>
      </w:r>
      <w:r>
        <w:rPr>
          <w:spacing w:val="51"/>
        </w:rPr>
        <w:t xml:space="preserve"> </w:t>
      </w:r>
      <w:r>
        <w:t>всесторонним</w:t>
      </w:r>
      <w:r>
        <w:rPr>
          <w:spacing w:val="51"/>
        </w:rPr>
        <w:t xml:space="preserve"> </w:t>
      </w:r>
      <w:r>
        <w:t>анализом</w:t>
      </w:r>
      <w:r>
        <w:rPr>
          <w:spacing w:val="52"/>
        </w:rPr>
        <w:t xml:space="preserve"> </w:t>
      </w:r>
      <w:r>
        <w:t>проблем;</w:t>
      </w:r>
      <w:r>
        <w:rPr>
          <w:spacing w:val="52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решайте</w:t>
      </w:r>
      <w:r>
        <w:rPr>
          <w:spacing w:val="-1"/>
        </w:rPr>
        <w:t xml:space="preserve"> </w:t>
      </w:r>
      <w:r>
        <w:t>несколькими способами,</w:t>
      </w:r>
      <w:r>
        <w:rPr>
          <w:spacing w:val="-1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t>практикуйте</w:t>
      </w:r>
      <w:r>
        <w:rPr>
          <w:spacing w:val="3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задачи.</w:t>
      </w:r>
    </w:p>
    <w:p w:rsidR="00A33894" w:rsidRDefault="00A33894" w:rsidP="00A33894">
      <w:pPr>
        <w:pStyle w:val="11"/>
        <w:ind w:left="212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УУД</w:t>
      </w:r>
    </w:p>
    <w:p w:rsidR="00A33894" w:rsidRDefault="00A33894" w:rsidP="00A33894">
      <w:pPr>
        <w:pStyle w:val="a3"/>
        <w:spacing w:before="36" w:line="276" w:lineRule="auto"/>
        <w:ind w:right="504"/>
        <w:jc w:val="left"/>
      </w:pPr>
      <w:r>
        <w:t>-Научите</w:t>
      </w:r>
      <w:r>
        <w:rPr>
          <w:spacing w:val="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высказывать</w:t>
      </w:r>
      <w:r>
        <w:rPr>
          <w:spacing w:val="4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мысли.</w:t>
      </w:r>
      <w:r>
        <w:rPr>
          <w:spacing w:val="4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ответа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задавайте</w:t>
      </w:r>
      <w:r>
        <w:rPr>
          <w:spacing w:val="4"/>
        </w:rPr>
        <w:t xml:space="preserve"> </w:t>
      </w:r>
      <w:r>
        <w:t>ему</w:t>
      </w:r>
      <w:r>
        <w:rPr>
          <w:spacing w:val="-57"/>
        </w:rPr>
        <w:t xml:space="preserve"> </w:t>
      </w:r>
      <w:r>
        <w:t>наводящие</w:t>
      </w:r>
      <w:r>
        <w:rPr>
          <w:spacing w:val="-2"/>
        </w:rPr>
        <w:t xml:space="preserve"> </w:t>
      </w:r>
      <w:r>
        <w:t>вопросы, составьте алгоритм пересказа</w:t>
      </w:r>
      <w:r>
        <w:rPr>
          <w:spacing w:val="-1"/>
        </w:rPr>
        <w:t xml:space="preserve"> </w:t>
      </w:r>
      <w:r>
        <w:t>текста.</w:t>
      </w:r>
    </w:p>
    <w:p w:rsidR="00A33894" w:rsidRDefault="00A33894" w:rsidP="00A33894">
      <w:pPr>
        <w:pStyle w:val="a3"/>
        <w:spacing w:before="14" w:line="278" w:lineRule="auto"/>
        <w:ind w:right="499"/>
        <w:jc w:val="left"/>
      </w:pPr>
      <w:r>
        <w:t>-Не бойтесь «не стандартных уроков», попробуйте, различные виды игр, дискуссий и групповой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для освоения материала.</w:t>
      </w:r>
    </w:p>
    <w:p w:rsidR="00A33894" w:rsidRDefault="00A33894" w:rsidP="00A33894">
      <w:pPr>
        <w:pStyle w:val="a3"/>
        <w:spacing w:before="10" w:line="276" w:lineRule="auto"/>
        <w:jc w:val="left"/>
      </w:pPr>
      <w:proofErr w:type="gramStart"/>
      <w:r>
        <w:t>--Приучите</w:t>
      </w:r>
      <w:r>
        <w:rPr>
          <w:spacing w:val="15"/>
        </w:rPr>
        <w:t xml:space="preserve"> </w:t>
      </w:r>
      <w:r>
        <w:t>ребенка</w:t>
      </w:r>
      <w:r>
        <w:rPr>
          <w:spacing w:val="15"/>
        </w:rPr>
        <w:t xml:space="preserve"> </w:t>
      </w:r>
      <w:r>
        <w:t>самого</w:t>
      </w:r>
      <w:r>
        <w:rPr>
          <w:spacing w:val="16"/>
        </w:rPr>
        <w:t xml:space="preserve"> </w:t>
      </w:r>
      <w:r>
        <w:t>задавать</w:t>
      </w:r>
      <w:r>
        <w:rPr>
          <w:spacing w:val="19"/>
        </w:rPr>
        <w:t xml:space="preserve"> </w:t>
      </w:r>
      <w:r>
        <w:t>уточняющие</w:t>
      </w:r>
      <w:r>
        <w:rPr>
          <w:spacing w:val="15"/>
        </w:rPr>
        <w:t xml:space="preserve"> </w:t>
      </w:r>
      <w:r>
        <w:t>вопросы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материалу</w:t>
      </w:r>
      <w:r>
        <w:rPr>
          <w:spacing w:val="12"/>
        </w:rPr>
        <w:t xml:space="preserve"> </w:t>
      </w:r>
      <w:r>
        <w:t>(например,</w:t>
      </w:r>
      <w:r>
        <w:rPr>
          <w:spacing w:val="15"/>
        </w:rPr>
        <w:t xml:space="preserve"> </w:t>
      </w:r>
      <w:r>
        <w:t>Кто?</w:t>
      </w:r>
      <w:proofErr w:type="gramEnd"/>
      <w:r>
        <w:rPr>
          <w:spacing w:val="17"/>
        </w:rPr>
        <w:t xml:space="preserve"> </w:t>
      </w:r>
      <w:r>
        <w:t>Что?</w:t>
      </w:r>
      <w:r>
        <w:rPr>
          <w:spacing w:val="-57"/>
        </w:rPr>
        <w:t xml:space="preserve"> </w:t>
      </w:r>
      <w:r>
        <w:t>Почему?</w:t>
      </w:r>
      <w:r>
        <w:rPr>
          <w:spacing w:val="2"/>
        </w:rPr>
        <w:t xml:space="preserve"> </w:t>
      </w:r>
      <w:r>
        <w:t>Зачем?</w:t>
      </w:r>
      <w:r>
        <w:rPr>
          <w:spacing w:val="2"/>
        </w:rPr>
        <w:t xml:space="preserve"> </w:t>
      </w:r>
      <w:proofErr w:type="gramStart"/>
      <w:r>
        <w:t>Откуда?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т.д.), переспрашивать,</w:t>
      </w:r>
      <w:r>
        <w:rPr>
          <w:spacing w:val="1"/>
        </w:rPr>
        <w:t xml:space="preserve"> </w:t>
      </w:r>
      <w:r>
        <w:t>уточнять.</w:t>
      </w:r>
      <w:proofErr w:type="gramEnd"/>
    </w:p>
    <w:p w:rsidR="00A33894" w:rsidRDefault="00A33894" w:rsidP="00A33894">
      <w:pPr>
        <w:pStyle w:val="a3"/>
        <w:spacing w:before="14"/>
        <w:jc w:val="left"/>
      </w:pPr>
      <w:r>
        <w:t>-Изучайте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учитывайте</w:t>
      </w:r>
      <w:r>
        <w:rPr>
          <w:spacing w:val="-3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учеников,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интересы,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развития.</w:t>
      </w:r>
    </w:p>
    <w:p w:rsidR="00A33894" w:rsidRDefault="00A33894" w:rsidP="00A33894">
      <w:pPr>
        <w:pStyle w:val="a3"/>
        <w:ind w:left="0"/>
        <w:jc w:val="left"/>
        <w:rPr>
          <w:sz w:val="26"/>
        </w:rPr>
      </w:pPr>
    </w:p>
    <w:p w:rsidR="00A33894" w:rsidRDefault="00A33894" w:rsidP="00A33894">
      <w:pPr>
        <w:pStyle w:val="a3"/>
        <w:spacing w:before="3"/>
        <w:ind w:left="0"/>
        <w:jc w:val="left"/>
        <w:rPr>
          <w:sz w:val="25"/>
        </w:rPr>
      </w:pPr>
    </w:p>
    <w:p w:rsidR="00A33894" w:rsidRDefault="00E2742C" w:rsidP="00A33894">
      <w:pPr>
        <w:pStyle w:val="a3"/>
        <w:jc w:val="left"/>
      </w:pPr>
      <w:r>
        <w:t>04.10.2023</w:t>
      </w:r>
      <w:bookmarkStart w:id="0" w:name="_GoBack"/>
      <w:bookmarkEnd w:id="0"/>
      <w:r w:rsidR="00A33894">
        <w:t>г.</w:t>
      </w:r>
    </w:p>
    <w:p w:rsidR="000408A6" w:rsidRDefault="000408A6" w:rsidP="00A33894">
      <w:pPr>
        <w:pStyle w:val="a3"/>
        <w:jc w:val="left"/>
      </w:pPr>
      <w:r>
        <w:t>Справку подготовила</w:t>
      </w:r>
      <w:r w:rsidR="009B43D0">
        <w:t xml:space="preserve"> заместитель по УВР</w:t>
      </w:r>
      <w:r>
        <w:t xml:space="preserve">___________________\Т М </w:t>
      </w:r>
      <w:proofErr w:type="spellStart"/>
      <w:r>
        <w:t>Авхименя\</w:t>
      </w:r>
      <w:proofErr w:type="spellEnd"/>
    </w:p>
    <w:p w:rsidR="00AA638F" w:rsidRDefault="00AA638F"/>
    <w:sectPr w:rsidR="00AA638F" w:rsidSect="00D40989">
      <w:pgSz w:w="11910" w:h="16840"/>
      <w:pgMar w:top="900" w:right="340" w:bottom="280" w:left="9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30C15"/>
    <w:multiLevelType w:val="hybridMultilevel"/>
    <w:tmpl w:val="69F8B198"/>
    <w:lvl w:ilvl="0" w:tplc="81A41300">
      <w:start w:val="1"/>
      <w:numFmt w:val="decimal"/>
      <w:lvlText w:val="%1.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0AB10C">
      <w:start w:val="1"/>
      <w:numFmt w:val="decimal"/>
      <w:lvlText w:val="%2)"/>
      <w:lvlJc w:val="left"/>
      <w:pPr>
        <w:ind w:left="149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7909388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3" w:tplc="6F1E52FC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4" w:tplc="F7C6FA04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22766892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 w:tplc="3F62F0CC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7" w:tplc="8242C344">
      <w:numFmt w:val="bullet"/>
      <w:lvlText w:val="•"/>
      <w:lvlJc w:val="left"/>
      <w:pPr>
        <w:ind w:left="7597" w:hanging="360"/>
      </w:pPr>
      <w:rPr>
        <w:rFonts w:hint="default"/>
        <w:lang w:val="ru-RU" w:eastAsia="en-US" w:bidi="ar-SA"/>
      </w:rPr>
    </w:lvl>
    <w:lvl w:ilvl="8" w:tplc="95FA0888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1">
    <w:nsid w:val="54C01255"/>
    <w:multiLevelType w:val="hybridMultilevel"/>
    <w:tmpl w:val="E230F302"/>
    <w:lvl w:ilvl="0" w:tplc="1FDCB010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A44600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F190D28A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A2CAD192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865879BC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8854A874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ADCD1A6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634CCEBA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53543CE4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3894"/>
    <w:rsid w:val="000302E0"/>
    <w:rsid w:val="000408A6"/>
    <w:rsid w:val="001965D1"/>
    <w:rsid w:val="00257699"/>
    <w:rsid w:val="00260938"/>
    <w:rsid w:val="002C51E1"/>
    <w:rsid w:val="003066C5"/>
    <w:rsid w:val="004E7A60"/>
    <w:rsid w:val="0069481E"/>
    <w:rsid w:val="007A7C04"/>
    <w:rsid w:val="008314D7"/>
    <w:rsid w:val="008C4668"/>
    <w:rsid w:val="0091123B"/>
    <w:rsid w:val="009B43D0"/>
    <w:rsid w:val="00A33894"/>
    <w:rsid w:val="00A81432"/>
    <w:rsid w:val="00AA638F"/>
    <w:rsid w:val="00DF6861"/>
    <w:rsid w:val="00E2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38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38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3894"/>
    <w:pPr>
      <w:ind w:left="2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3389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3894"/>
    <w:pPr>
      <w:jc w:val="right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33894"/>
    <w:pPr>
      <w:ind w:left="1139" w:right="51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33894"/>
    <w:pPr>
      <w:spacing w:line="273" w:lineRule="exact"/>
      <w:ind w:left="10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cp:lastPrinted>2023-10-30T05:30:00Z</cp:lastPrinted>
  <dcterms:created xsi:type="dcterms:W3CDTF">2021-12-09T12:58:00Z</dcterms:created>
  <dcterms:modified xsi:type="dcterms:W3CDTF">2023-10-30T11:36:00Z</dcterms:modified>
</cp:coreProperties>
</file>