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59" w:rsidRPr="00686B32" w:rsidRDefault="00672259" w:rsidP="00672259">
      <w:pPr>
        <w:jc w:val="center"/>
        <w:rPr>
          <w:rFonts w:ascii="Times New Roman" w:hAnsi="Times New Roman" w:cs="Times New Roman"/>
          <w:sz w:val="40"/>
          <w:szCs w:val="40"/>
        </w:rPr>
      </w:pPr>
      <w:r w:rsidRPr="00686B32">
        <w:rPr>
          <w:rFonts w:ascii="Times New Roman" w:hAnsi="Times New Roman" w:cs="Times New Roman"/>
          <w:sz w:val="40"/>
          <w:szCs w:val="40"/>
        </w:rPr>
        <w:t>Дзержинский район</w:t>
      </w:r>
    </w:p>
    <w:p w:rsidR="00672259" w:rsidRPr="0047790E" w:rsidRDefault="00672259" w:rsidP="00672259">
      <w:pPr>
        <w:pStyle w:val="a8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КРАЕВОЙ МОЛОДЁЖНЫЙ ФОРУМ</w:t>
      </w:r>
    </w:p>
    <w:p w:rsidR="00672259" w:rsidRPr="0047790E" w:rsidRDefault="00672259" w:rsidP="00672259">
      <w:pPr>
        <w:pStyle w:val="a8"/>
        <w:jc w:val="center"/>
        <w:rPr>
          <w:rFonts w:ascii="Times New Roman" w:hAnsi="Times New Roman"/>
          <w:sz w:val="40"/>
          <w:szCs w:val="40"/>
        </w:rPr>
      </w:pPr>
      <w:r w:rsidRPr="0047790E">
        <w:rPr>
          <w:rFonts w:ascii="Times New Roman" w:hAnsi="Times New Roman"/>
          <w:sz w:val="40"/>
          <w:szCs w:val="40"/>
        </w:rPr>
        <w:t xml:space="preserve">«НАУЧНО-ТЕХНИЧЕСКИЙ ПОТЕНЦИАЛ </w:t>
      </w:r>
      <w:r>
        <w:rPr>
          <w:rFonts w:ascii="Times New Roman" w:hAnsi="Times New Roman"/>
          <w:sz w:val="40"/>
          <w:szCs w:val="40"/>
        </w:rPr>
        <w:t>С</w:t>
      </w:r>
      <w:r w:rsidRPr="0047790E">
        <w:rPr>
          <w:rFonts w:ascii="Times New Roman" w:hAnsi="Times New Roman"/>
          <w:sz w:val="40"/>
          <w:szCs w:val="40"/>
        </w:rPr>
        <w:t>ИБИРИ»</w:t>
      </w:r>
    </w:p>
    <w:p w:rsidR="00672259" w:rsidRDefault="00672259" w:rsidP="006722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72259" w:rsidRDefault="00672259" w:rsidP="0067225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86B32">
        <w:rPr>
          <w:rFonts w:ascii="Times New Roman" w:hAnsi="Times New Roman" w:cs="Times New Roman"/>
          <w:sz w:val="40"/>
          <w:szCs w:val="40"/>
        </w:rPr>
        <w:t>Муниципальный этап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672259" w:rsidRDefault="000C1E19" w:rsidP="0067225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«ПЕРВЫЕ ШАГИ В НАУКУ-2023</w:t>
      </w:r>
      <w:r w:rsidR="00672259">
        <w:rPr>
          <w:rFonts w:ascii="Times New Roman" w:hAnsi="Times New Roman" w:cs="Times New Roman"/>
          <w:sz w:val="40"/>
          <w:szCs w:val="40"/>
        </w:rPr>
        <w:t>»</w:t>
      </w:r>
    </w:p>
    <w:p w:rsidR="00672259" w:rsidRDefault="00672259" w:rsidP="0067225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НОМИНАЦИЯ «НАУЧНЫЙ КОНВЕНТ» </w:t>
      </w:r>
    </w:p>
    <w:p w:rsidR="00672259" w:rsidRPr="00156AE4" w:rsidRDefault="00672259" w:rsidP="0067225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Направление: </w:t>
      </w:r>
      <w:r w:rsidR="009E5DFB">
        <w:rPr>
          <w:rFonts w:ascii="Times New Roman" w:hAnsi="Times New Roman" w:cs="Times New Roman"/>
          <w:sz w:val="40"/>
          <w:szCs w:val="40"/>
        </w:rPr>
        <w:t>медицина</w:t>
      </w:r>
      <w:r w:rsidR="00001E9C">
        <w:rPr>
          <w:rFonts w:ascii="Times New Roman" w:hAnsi="Times New Roman" w:cs="Times New Roman"/>
          <w:sz w:val="40"/>
          <w:szCs w:val="40"/>
        </w:rPr>
        <w:t xml:space="preserve"> и здоровье</w:t>
      </w:r>
    </w:p>
    <w:p w:rsidR="00672259" w:rsidRDefault="00F451E0" w:rsidP="00F451E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«Энергетики: + или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-</w:t>
      </w:r>
      <w:r w:rsidR="00672259" w:rsidRPr="00915A2A">
        <w:rPr>
          <w:rFonts w:ascii="Times New Roman" w:hAnsi="Times New Roman" w:cs="Times New Roman"/>
          <w:b/>
          <w:sz w:val="40"/>
          <w:szCs w:val="40"/>
        </w:rPr>
        <w:t>»</w:t>
      </w:r>
      <w:proofErr w:type="gramEnd"/>
    </w:p>
    <w:p w:rsidR="00672259" w:rsidRPr="00000736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</w:p>
    <w:p w:rsidR="00672259" w:rsidRPr="00000736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</w:p>
    <w:p w:rsidR="00672259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</w:p>
    <w:p w:rsidR="00672259" w:rsidRDefault="00672259" w:rsidP="00B53819">
      <w:pPr>
        <w:pStyle w:val="a8"/>
        <w:rPr>
          <w:rFonts w:ascii="Times New Roman" w:hAnsi="Times New Roman"/>
          <w:sz w:val="18"/>
          <w:szCs w:val="18"/>
        </w:rPr>
      </w:pPr>
    </w:p>
    <w:p w:rsidR="00672259" w:rsidRDefault="00672259" w:rsidP="00672259">
      <w:pPr>
        <w:pStyle w:val="a8"/>
        <w:rPr>
          <w:rFonts w:ascii="Times New Roman" w:hAnsi="Times New Roman"/>
          <w:sz w:val="18"/>
          <w:szCs w:val="18"/>
        </w:rPr>
      </w:pPr>
    </w:p>
    <w:p w:rsidR="00672259" w:rsidRPr="00B50F4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Смирнова Дарья Леонидовна</w:t>
      </w:r>
      <w:r w:rsidRPr="00B50F4A">
        <w:rPr>
          <w:rFonts w:ascii="Times New Roman" w:hAnsi="Times New Roman"/>
          <w:sz w:val="18"/>
          <w:szCs w:val="18"/>
        </w:rPr>
        <w:t xml:space="preserve"> </w:t>
      </w:r>
    </w:p>
    <w:p w:rsidR="00672259" w:rsidRPr="00C25DF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C25DFA">
        <w:rPr>
          <w:rFonts w:ascii="Times New Roman" w:hAnsi="Times New Roman"/>
          <w:sz w:val="18"/>
          <w:szCs w:val="18"/>
        </w:rPr>
        <w:t xml:space="preserve">Муниципальное бюджетное </w:t>
      </w:r>
    </w:p>
    <w:p w:rsidR="00672259" w:rsidRPr="00C25DF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C25DFA">
        <w:rPr>
          <w:rFonts w:ascii="Times New Roman" w:hAnsi="Times New Roman"/>
          <w:sz w:val="18"/>
          <w:szCs w:val="18"/>
        </w:rPr>
        <w:t>общеобразовательное учреждение</w:t>
      </w:r>
    </w:p>
    <w:p w:rsidR="00672259" w:rsidRPr="00B50F4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C25DFA">
        <w:rPr>
          <w:rFonts w:ascii="Times New Roman" w:hAnsi="Times New Roman"/>
          <w:sz w:val="18"/>
          <w:szCs w:val="18"/>
        </w:rPr>
        <w:t>Александро-Ершинская</w:t>
      </w:r>
      <w:proofErr w:type="spellEnd"/>
      <w:r w:rsidRPr="00C25DFA">
        <w:rPr>
          <w:rFonts w:ascii="Times New Roman" w:hAnsi="Times New Roman"/>
          <w:sz w:val="18"/>
          <w:szCs w:val="18"/>
        </w:rPr>
        <w:t xml:space="preserve"> средняя школа</w:t>
      </w:r>
    </w:p>
    <w:p w:rsidR="00672259" w:rsidRPr="00B50F4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C25DFA">
        <w:rPr>
          <w:rFonts w:ascii="Times New Roman" w:hAnsi="Times New Roman"/>
          <w:sz w:val="18"/>
          <w:szCs w:val="18"/>
        </w:rPr>
        <w:t>7 класс</w:t>
      </w:r>
    </w:p>
    <w:p w:rsidR="00672259" w:rsidRPr="00B50F4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C25DFA">
        <w:rPr>
          <w:rFonts w:ascii="Times New Roman" w:hAnsi="Times New Roman"/>
          <w:sz w:val="18"/>
          <w:szCs w:val="18"/>
        </w:rPr>
        <w:t>07.09.2008</w:t>
      </w:r>
    </w:p>
    <w:p w:rsidR="00672259" w:rsidRPr="00C25DFA" w:rsidRDefault="00A5577C" w:rsidP="0067225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hyperlink r:id="rId7" w:history="1">
        <w:r w:rsidR="00672259" w:rsidRPr="00C25DFA">
          <w:rPr>
            <w:rStyle w:val="a4"/>
            <w:rFonts w:ascii="Times New Roman" w:hAnsi="Times New Roman" w:cs="Times New Roman"/>
            <w:sz w:val="18"/>
            <w:szCs w:val="18"/>
            <w:shd w:val="clear" w:color="auto" w:fill="FFFFFF"/>
          </w:rPr>
          <w:t>dashuta.smirnova.08@inbox.ru</w:t>
        </w:r>
      </w:hyperlink>
    </w:p>
    <w:p w:rsidR="00672259" w:rsidRPr="00B50F4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C25DFA">
        <w:rPr>
          <w:rFonts w:ascii="Times New Roman" w:hAnsi="Times New Roman"/>
          <w:sz w:val="18"/>
          <w:szCs w:val="18"/>
        </w:rPr>
        <w:t>89</w:t>
      </w:r>
      <w:r>
        <w:rPr>
          <w:rFonts w:ascii="Times New Roman" w:hAnsi="Times New Roman"/>
          <w:sz w:val="18"/>
          <w:szCs w:val="18"/>
        </w:rPr>
        <w:t>509921076</w:t>
      </w:r>
    </w:p>
    <w:p w:rsidR="00672259" w:rsidRPr="00B50F4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C25DFA">
        <w:rPr>
          <w:rFonts w:ascii="Times New Roman" w:hAnsi="Times New Roman"/>
          <w:sz w:val="18"/>
          <w:szCs w:val="18"/>
        </w:rPr>
        <w:t>____________личная подпись</w:t>
      </w:r>
    </w:p>
    <w:p w:rsidR="00672259" w:rsidRPr="00B50F4A" w:rsidRDefault="00672259" w:rsidP="00672259">
      <w:pPr>
        <w:pStyle w:val="a8"/>
        <w:rPr>
          <w:rFonts w:ascii="Times New Roman" w:hAnsi="Times New Roman"/>
          <w:sz w:val="18"/>
          <w:szCs w:val="18"/>
        </w:rPr>
      </w:pPr>
    </w:p>
    <w:p w:rsidR="00672259" w:rsidRPr="00B50F4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Казанцева Елизавета Григорьевна</w:t>
      </w:r>
      <w:r w:rsidRPr="00B50F4A">
        <w:rPr>
          <w:rFonts w:ascii="Times New Roman" w:hAnsi="Times New Roman"/>
          <w:sz w:val="18"/>
          <w:szCs w:val="18"/>
        </w:rPr>
        <w:t xml:space="preserve"> </w:t>
      </w:r>
    </w:p>
    <w:p w:rsidR="00672259" w:rsidRPr="00C25DF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C25DFA">
        <w:rPr>
          <w:rFonts w:ascii="Times New Roman" w:hAnsi="Times New Roman"/>
          <w:sz w:val="18"/>
          <w:szCs w:val="18"/>
        </w:rPr>
        <w:t xml:space="preserve">Муниципальное бюджетное </w:t>
      </w:r>
    </w:p>
    <w:p w:rsidR="00672259" w:rsidRPr="00C25DF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C25DFA">
        <w:rPr>
          <w:rFonts w:ascii="Times New Roman" w:hAnsi="Times New Roman"/>
          <w:sz w:val="18"/>
          <w:szCs w:val="18"/>
        </w:rPr>
        <w:t>общеобразовательное учреждение</w:t>
      </w:r>
    </w:p>
    <w:p w:rsidR="00672259" w:rsidRPr="00B50F4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C25DFA">
        <w:rPr>
          <w:rFonts w:ascii="Times New Roman" w:hAnsi="Times New Roman"/>
          <w:sz w:val="18"/>
          <w:szCs w:val="18"/>
        </w:rPr>
        <w:t>Александро-Ершинская</w:t>
      </w:r>
      <w:proofErr w:type="spellEnd"/>
      <w:r w:rsidRPr="00C25DFA">
        <w:rPr>
          <w:rFonts w:ascii="Times New Roman" w:hAnsi="Times New Roman"/>
          <w:sz w:val="18"/>
          <w:szCs w:val="18"/>
        </w:rPr>
        <w:t xml:space="preserve"> средняя школа</w:t>
      </w:r>
    </w:p>
    <w:p w:rsidR="00672259" w:rsidRPr="00B50F4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C25DFA">
        <w:rPr>
          <w:rFonts w:ascii="Times New Roman" w:hAnsi="Times New Roman"/>
          <w:sz w:val="18"/>
          <w:szCs w:val="18"/>
        </w:rPr>
        <w:t>6 класс</w:t>
      </w:r>
    </w:p>
    <w:p w:rsidR="00672259" w:rsidRPr="00B50F4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85395A">
        <w:rPr>
          <w:rFonts w:ascii="Times New Roman" w:hAnsi="Times New Roman"/>
          <w:sz w:val="18"/>
          <w:szCs w:val="18"/>
        </w:rPr>
        <w:t>01.06.2009</w:t>
      </w:r>
    </w:p>
    <w:p w:rsidR="00672259" w:rsidRPr="008C55D5" w:rsidRDefault="00A5577C" w:rsidP="00672259">
      <w:pPr>
        <w:spacing w:after="0" w:line="240" w:lineRule="auto"/>
        <w:jc w:val="right"/>
        <w:rPr>
          <w:rFonts w:ascii="Times New Roman" w:hAnsi="Times New Roman" w:cs="Times New Roman"/>
          <w:color w:val="2C2D2E"/>
          <w:sz w:val="18"/>
          <w:szCs w:val="18"/>
        </w:rPr>
      </w:pPr>
      <w:hyperlink r:id="rId8" w:history="1">
        <w:r w:rsidR="00672259" w:rsidRPr="008C55D5">
          <w:rPr>
            <w:rStyle w:val="a4"/>
            <w:rFonts w:ascii="Times New Roman" w:hAnsi="Times New Roman" w:cs="Times New Roman"/>
            <w:sz w:val="18"/>
            <w:szCs w:val="18"/>
          </w:rPr>
          <w:t>yelizaveta.kazantseva.09@mail.ru</w:t>
        </w:r>
      </w:hyperlink>
    </w:p>
    <w:p w:rsidR="00672259" w:rsidRPr="008C55D5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8C55D5">
        <w:rPr>
          <w:rFonts w:ascii="Times New Roman" w:hAnsi="Times New Roman"/>
          <w:sz w:val="18"/>
          <w:szCs w:val="18"/>
        </w:rPr>
        <w:t>89082009753</w:t>
      </w:r>
    </w:p>
    <w:p w:rsidR="00672259" w:rsidRPr="008C55D5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8C55D5">
        <w:rPr>
          <w:rFonts w:ascii="Times New Roman" w:hAnsi="Times New Roman"/>
          <w:sz w:val="18"/>
          <w:szCs w:val="18"/>
        </w:rPr>
        <w:t>____________личная подпись</w:t>
      </w:r>
    </w:p>
    <w:p w:rsidR="00672259" w:rsidRPr="00B50F4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</w:p>
    <w:p w:rsidR="00672259" w:rsidRPr="00B50F4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B50F4A">
        <w:rPr>
          <w:rFonts w:ascii="Times New Roman" w:hAnsi="Times New Roman"/>
          <w:sz w:val="18"/>
          <w:szCs w:val="18"/>
        </w:rPr>
        <w:t>Смирнова Наталья Михайловна</w:t>
      </w:r>
    </w:p>
    <w:p w:rsidR="00672259" w:rsidRPr="00B50F4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B50F4A">
        <w:rPr>
          <w:rFonts w:ascii="Times New Roman" w:hAnsi="Times New Roman"/>
          <w:sz w:val="18"/>
          <w:szCs w:val="18"/>
        </w:rPr>
        <w:t xml:space="preserve">Муниципальное бюджетное </w:t>
      </w:r>
    </w:p>
    <w:p w:rsidR="00672259" w:rsidRPr="00B50F4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B50F4A">
        <w:rPr>
          <w:rFonts w:ascii="Times New Roman" w:hAnsi="Times New Roman"/>
          <w:sz w:val="18"/>
          <w:szCs w:val="18"/>
        </w:rPr>
        <w:t>общеобразовательное учреждение</w:t>
      </w:r>
    </w:p>
    <w:p w:rsidR="00672259" w:rsidRPr="00B50F4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B50F4A">
        <w:rPr>
          <w:rFonts w:ascii="Times New Roman" w:hAnsi="Times New Roman"/>
          <w:sz w:val="18"/>
          <w:szCs w:val="18"/>
        </w:rPr>
        <w:t>Александро-Ершинская</w:t>
      </w:r>
      <w:proofErr w:type="spellEnd"/>
      <w:r w:rsidRPr="00B50F4A">
        <w:rPr>
          <w:rFonts w:ascii="Times New Roman" w:hAnsi="Times New Roman"/>
          <w:sz w:val="18"/>
          <w:szCs w:val="18"/>
        </w:rPr>
        <w:t xml:space="preserve"> средняя школа</w:t>
      </w:r>
    </w:p>
    <w:p w:rsidR="00672259" w:rsidRPr="00B50F4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B50F4A">
        <w:rPr>
          <w:rFonts w:ascii="Times New Roman" w:hAnsi="Times New Roman"/>
          <w:sz w:val="18"/>
          <w:szCs w:val="18"/>
        </w:rPr>
        <w:t>учитель технологии</w:t>
      </w:r>
    </w:p>
    <w:p w:rsidR="00672259" w:rsidRPr="00B50F4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89535908827</w:t>
      </w:r>
    </w:p>
    <w:p w:rsidR="00672259" w:rsidRPr="00B50F4A" w:rsidRDefault="00A5577C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hyperlink r:id="rId9" w:history="1">
        <w:r w:rsidR="00672259" w:rsidRPr="00B50F4A">
          <w:rPr>
            <w:rStyle w:val="a4"/>
            <w:rFonts w:ascii="Times New Roman" w:hAnsi="Times New Roman"/>
            <w:sz w:val="18"/>
            <w:szCs w:val="18"/>
            <w:lang w:val="en-US"/>
          </w:rPr>
          <w:t>nata</w:t>
        </w:r>
        <w:r w:rsidR="00672259" w:rsidRPr="00B50F4A">
          <w:rPr>
            <w:rStyle w:val="a4"/>
            <w:rFonts w:ascii="Times New Roman" w:hAnsi="Times New Roman"/>
            <w:sz w:val="18"/>
            <w:szCs w:val="18"/>
          </w:rPr>
          <w:t>.19851985@</w:t>
        </w:r>
        <w:r w:rsidR="00672259" w:rsidRPr="00B50F4A">
          <w:rPr>
            <w:rStyle w:val="a4"/>
            <w:rFonts w:ascii="Times New Roman" w:hAnsi="Times New Roman"/>
            <w:sz w:val="18"/>
            <w:szCs w:val="18"/>
            <w:lang w:val="en-US"/>
          </w:rPr>
          <w:t>mail</w:t>
        </w:r>
        <w:r w:rsidR="00672259" w:rsidRPr="00B50F4A">
          <w:rPr>
            <w:rStyle w:val="a4"/>
            <w:rFonts w:ascii="Times New Roman" w:hAnsi="Times New Roman"/>
            <w:sz w:val="18"/>
            <w:szCs w:val="18"/>
          </w:rPr>
          <w:t>.</w:t>
        </w:r>
        <w:r w:rsidR="00672259" w:rsidRPr="00B50F4A">
          <w:rPr>
            <w:rStyle w:val="a4"/>
            <w:rFonts w:ascii="Times New Roman" w:hAnsi="Times New Roman"/>
            <w:sz w:val="18"/>
            <w:szCs w:val="18"/>
            <w:lang w:val="en-US"/>
          </w:rPr>
          <w:t>ru</w:t>
        </w:r>
      </w:hyperlink>
      <w:r w:rsidR="00672259" w:rsidRPr="00B50F4A">
        <w:rPr>
          <w:rFonts w:ascii="Times New Roman" w:hAnsi="Times New Roman"/>
          <w:sz w:val="18"/>
          <w:szCs w:val="18"/>
        </w:rPr>
        <w:t xml:space="preserve"> </w:t>
      </w:r>
    </w:p>
    <w:p w:rsidR="00672259" w:rsidRPr="00B50F4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B50F4A">
        <w:rPr>
          <w:rFonts w:ascii="Times New Roman" w:hAnsi="Times New Roman"/>
          <w:sz w:val="18"/>
          <w:szCs w:val="18"/>
        </w:rPr>
        <w:t>____________личная подпись</w:t>
      </w:r>
    </w:p>
    <w:p w:rsidR="00672259" w:rsidRDefault="00672259" w:rsidP="00672259">
      <w:pPr>
        <w:spacing w:after="0" w:line="312" w:lineRule="auto"/>
        <w:ind w:left="284" w:firstLine="425"/>
        <w:jc w:val="both"/>
        <w:rPr>
          <w:rStyle w:val="a9"/>
          <w:rFonts w:ascii="Times New Roman" w:hAnsi="Times New Roman" w:cs="Times New Roman"/>
          <w:color w:val="525252"/>
          <w:sz w:val="20"/>
          <w:szCs w:val="20"/>
        </w:rPr>
      </w:pPr>
    </w:p>
    <w:p w:rsidR="00672259" w:rsidRPr="00000736" w:rsidRDefault="00672259" w:rsidP="00672259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i/>
          <w:iCs/>
          <w:color w:val="525252"/>
          <w:sz w:val="20"/>
          <w:szCs w:val="20"/>
        </w:rPr>
      </w:pPr>
      <w:r w:rsidRPr="00000736">
        <w:rPr>
          <w:rStyle w:val="a9"/>
          <w:rFonts w:ascii="Times New Roman" w:hAnsi="Times New Roman" w:cs="Times New Roman"/>
          <w:color w:val="525252"/>
          <w:sz w:val="20"/>
          <w:szCs w:val="20"/>
        </w:rPr>
        <w:t>С условиями Конкурса ознакомле</w:t>
      </w:r>
      <w:proofErr w:type="gramStart"/>
      <w:r w:rsidRPr="00000736">
        <w:rPr>
          <w:rStyle w:val="a9"/>
          <w:rFonts w:ascii="Times New Roman" w:hAnsi="Times New Roman" w:cs="Times New Roman"/>
          <w:color w:val="525252"/>
          <w:sz w:val="20"/>
          <w:szCs w:val="20"/>
        </w:rPr>
        <w:t>н(</w:t>
      </w:r>
      <w:proofErr w:type="gramEnd"/>
      <w:r w:rsidRPr="00000736">
        <w:rPr>
          <w:rStyle w:val="a9"/>
          <w:rFonts w:ascii="Times New Roman" w:hAnsi="Times New Roman" w:cs="Times New Roman"/>
          <w:color w:val="525252"/>
          <w:sz w:val="20"/>
          <w:szCs w:val="20"/>
        </w:rPr>
        <w:t xml:space="preserve">-а) и согласен(-а). </w:t>
      </w:r>
      <w:proofErr w:type="gramStart"/>
      <w:r w:rsidRPr="00000736">
        <w:rPr>
          <w:rStyle w:val="a9"/>
          <w:rFonts w:ascii="Times New Roman" w:hAnsi="Times New Roman" w:cs="Times New Roman"/>
          <w:color w:val="525252"/>
          <w:sz w:val="20"/>
          <w:szCs w:val="20"/>
        </w:rPr>
        <w:t>Организатор конкурса оставляет за собой право использовать конкурсные работы в некоммерческих целя, без денежного вознаграждения автора (авторского коллектива) при проведении просветительских кампаний, а также полное или частичное использование в методических, информационных, учебных и иных целях в соответствии с действующим законодательством РФ.</w:t>
      </w:r>
      <w:proofErr w:type="gramEnd"/>
    </w:p>
    <w:p w:rsidR="00672259" w:rsidRPr="00994EF8" w:rsidRDefault="00672259" w:rsidP="006722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B99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E19">
        <w:rPr>
          <w:rFonts w:ascii="Times New Roman" w:hAnsi="Times New Roman" w:cs="Times New Roman"/>
          <w:b/>
          <w:sz w:val="28"/>
          <w:szCs w:val="28"/>
        </w:rPr>
        <w:t>Александро-Ерша, 2023</w:t>
      </w:r>
    </w:p>
    <w:p w:rsidR="00672259" w:rsidRDefault="00B53819" w:rsidP="00B53819">
      <w:pPr>
        <w:pStyle w:val="Epigrap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 xml:space="preserve">     </w:t>
      </w:r>
      <w:r w:rsidR="00672259" w:rsidRPr="002B2A8F">
        <w:rPr>
          <w:b/>
          <w:i w:val="0"/>
          <w:sz w:val="28"/>
          <w:szCs w:val="28"/>
        </w:rPr>
        <w:t>Оглавление</w:t>
      </w:r>
    </w:p>
    <w:p w:rsidR="00672259" w:rsidRDefault="00672259" w:rsidP="00672259">
      <w:pPr>
        <w:pStyle w:val="Epigraph"/>
        <w:ind w:left="0" w:firstLine="0"/>
        <w:jc w:val="left"/>
        <w:rPr>
          <w:i w:val="0"/>
          <w:sz w:val="28"/>
          <w:szCs w:val="28"/>
        </w:rPr>
      </w:pPr>
    </w:p>
    <w:p w:rsidR="00672259" w:rsidRPr="005F1734" w:rsidRDefault="00672259" w:rsidP="00672259">
      <w:pPr>
        <w:pStyle w:val="Epigraph"/>
        <w:spacing w:line="360" w:lineRule="auto"/>
        <w:ind w:left="0" w:firstLine="0"/>
        <w:jc w:val="left"/>
        <w:rPr>
          <w:i w:val="0"/>
          <w:sz w:val="24"/>
          <w:szCs w:val="24"/>
        </w:rPr>
      </w:pPr>
      <w:r w:rsidRPr="005F1734">
        <w:rPr>
          <w:i w:val="0"/>
          <w:sz w:val="24"/>
          <w:szCs w:val="24"/>
        </w:rPr>
        <w:t>Введение</w:t>
      </w:r>
      <w:r>
        <w:rPr>
          <w:i w:val="0"/>
          <w:sz w:val="24"/>
          <w:szCs w:val="24"/>
        </w:rPr>
        <w:t>………………………………………………………………………………………….3</w:t>
      </w:r>
    </w:p>
    <w:p w:rsidR="00672259" w:rsidRDefault="00672259" w:rsidP="00672259">
      <w:pPr>
        <w:pStyle w:val="Epigraph"/>
        <w:spacing w:line="360" w:lineRule="auto"/>
        <w:ind w:left="0" w:firstLine="0"/>
        <w:jc w:val="left"/>
        <w:rPr>
          <w:i w:val="0"/>
          <w:sz w:val="24"/>
          <w:szCs w:val="24"/>
        </w:rPr>
      </w:pPr>
      <w:r w:rsidRPr="005F1734">
        <w:rPr>
          <w:i w:val="0"/>
          <w:sz w:val="24"/>
          <w:szCs w:val="24"/>
        </w:rPr>
        <w:t xml:space="preserve">Глава </w:t>
      </w:r>
      <w:r w:rsidRPr="005F1734">
        <w:rPr>
          <w:i w:val="0"/>
          <w:sz w:val="24"/>
          <w:szCs w:val="24"/>
          <w:lang w:val="en-US"/>
        </w:rPr>
        <w:t>I</w:t>
      </w:r>
      <w:r>
        <w:rPr>
          <w:i w:val="0"/>
          <w:sz w:val="24"/>
          <w:szCs w:val="24"/>
        </w:rPr>
        <w:t xml:space="preserve">.  </w:t>
      </w:r>
      <w:r w:rsidR="00B53819">
        <w:rPr>
          <w:i w:val="0"/>
          <w:sz w:val="24"/>
          <w:szCs w:val="24"/>
        </w:rPr>
        <w:t>Энергетические напитки…………………………………………</w:t>
      </w:r>
      <w:r>
        <w:rPr>
          <w:i w:val="0"/>
          <w:sz w:val="24"/>
          <w:szCs w:val="24"/>
        </w:rPr>
        <w:t>………</w:t>
      </w:r>
      <w:r w:rsidR="00B53819">
        <w:rPr>
          <w:i w:val="0"/>
          <w:sz w:val="24"/>
          <w:szCs w:val="24"/>
        </w:rPr>
        <w:t>…………...</w:t>
      </w:r>
      <w:r>
        <w:rPr>
          <w:i w:val="0"/>
          <w:sz w:val="24"/>
          <w:szCs w:val="24"/>
        </w:rPr>
        <w:t>.4</w:t>
      </w:r>
    </w:p>
    <w:p w:rsidR="00672259" w:rsidRPr="00E67EBF" w:rsidRDefault="00B53819" w:rsidP="00672259">
      <w:pPr>
        <w:pStyle w:val="Epigraph"/>
        <w:numPr>
          <w:ilvl w:val="1"/>
          <w:numId w:val="3"/>
        </w:numPr>
        <w:spacing w:line="360" w:lineRule="aut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История происхождения и состав энергетиков</w:t>
      </w:r>
      <w:r w:rsidR="00672259">
        <w:rPr>
          <w:i w:val="0"/>
          <w:sz w:val="24"/>
          <w:szCs w:val="24"/>
        </w:rPr>
        <w:t>……</w:t>
      </w:r>
      <w:r w:rsidR="00672259" w:rsidRPr="00E67EBF">
        <w:rPr>
          <w:i w:val="0"/>
          <w:sz w:val="24"/>
          <w:szCs w:val="24"/>
        </w:rPr>
        <w:t>…………………………………</w:t>
      </w:r>
      <w:r>
        <w:rPr>
          <w:i w:val="0"/>
          <w:sz w:val="24"/>
          <w:szCs w:val="24"/>
        </w:rPr>
        <w:t>….</w:t>
      </w:r>
      <w:r w:rsidR="00672259">
        <w:rPr>
          <w:i w:val="0"/>
          <w:sz w:val="24"/>
          <w:szCs w:val="24"/>
        </w:rPr>
        <w:t>..</w:t>
      </w:r>
      <w:r w:rsidR="00425B91">
        <w:rPr>
          <w:i w:val="0"/>
          <w:sz w:val="24"/>
          <w:szCs w:val="24"/>
        </w:rPr>
        <w:t>.</w:t>
      </w:r>
      <w:r w:rsidR="00672259">
        <w:rPr>
          <w:i w:val="0"/>
          <w:sz w:val="24"/>
          <w:szCs w:val="24"/>
        </w:rPr>
        <w:t>4</w:t>
      </w:r>
    </w:p>
    <w:p w:rsidR="00672259" w:rsidRPr="00664137" w:rsidRDefault="00DD066F" w:rsidP="00672259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1.2. </w:t>
      </w:r>
      <w:r w:rsidR="00B53819">
        <w:rPr>
          <w:rFonts w:ascii="Times New Roman" w:hAnsi="Times New Roman" w:cs="Times New Roman"/>
          <w:iCs/>
          <w:sz w:val="24"/>
          <w:szCs w:val="24"/>
        </w:rPr>
        <w:t>Влияние энергетиков на организм человека</w:t>
      </w:r>
      <w:r w:rsidR="00214C37">
        <w:rPr>
          <w:rFonts w:ascii="Times New Roman" w:hAnsi="Times New Roman" w:cs="Times New Roman"/>
          <w:iCs/>
          <w:sz w:val="24"/>
          <w:szCs w:val="24"/>
        </w:rPr>
        <w:t>……………………………………………....6</w:t>
      </w:r>
    </w:p>
    <w:p w:rsidR="00672259" w:rsidRDefault="00672259" w:rsidP="00672259">
      <w:pPr>
        <w:pStyle w:val="Epigraph"/>
        <w:spacing w:line="360" w:lineRule="auto"/>
        <w:ind w:left="0" w:firstLine="0"/>
        <w:jc w:val="left"/>
        <w:rPr>
          <w:i w:val="0"/>
          <w:sz w:val="24"/>
          <w:szCs w:val="24"/>
        </w:rPr>
      </w:pPr>
    </w:p>
    <w:p w:rsidR="00672259" w:rsidRPr="005F1734" w:rsidRDefault="00672259" w:rsidP="00672259">
      <w:pPr>
        <w:pStyle w:val="Epigraph"/>
        <w:spacing w:line="360" w:lineRule="auto"/>
        <w:ind w:left="0" w:firstLine="0"/>
        <w:jc w:val="left"/>
        <w:rPr>
          <w:i w:val="0"/>
          <w:sz w:val="24"/>
          <w:szCs w:val="24"/>
        </w:rPr>
      </w:pPr>
      <w:r w:rsidRPr="005F1734">
        <w:rPr>
          <w:i w:val="0"/>
          <w:sz w:val="24"/>
          <w:szCs w:val="24"/>
        </w:rPr>
        <w:t>Заключение</w:t>
      </w:r>
      <w:r>
        <w:rPr>
          <w:i w:val="0"/>
          <w:sz w:val="24"/>
          <w:szCs w:val="24"/>
        </w:rPr>
        <w:t>………………</w:t>
      </w:r>
      <w:r w:rsidR="00CA2FE0">
        <w:rPr>
          <w:i w:val="0"/>
          <w:sz w:val="24"/>
          <w:szCs w:val="24"/>
        </w:rPr>
        <w:t>……………………………………………………………………...11</w:t>
      </w:r>
    </w:p>
    <w:p w:rsidR="00672259" w:rsidRPr="005F1734" w:rsidRDefault="00672259" w:rsidP="006722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734">
        <w:rPr>
          <w:rFonts w:ascii="Times New Roman" w:hAnsi="Times New Roman" w:cs="Times New Roman"/>
          <w:sz w:val="24"/>
          <w:szCs w:val="24"/>
        </w:rPr>
        <w:t>Используемые источники информации</w:t>
      </w:r>
      <w:r w:rsidR="00CA2FE0">
        <w:rPr>
          <w:rFonts w:ascii="Times New Roman" w:hAnsi="Times New Roman" w:cs="Times New Roman"/>
          <w:sz w:val="24"/>
          <w:szCs w:val="24"/>
        </w:rPr>
        <w:t>……………………………………………………….12</w:t>
      </w:r>
    </w:p>
    <w:p w:rsidR="00672259" w:rsidRPr="005F1734" w:rsidRDefault="00672259" w:rsidP="006722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73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AC0730">
        <w:t xml:space="preserve"> </w:t>
      </w:r>
      <w:r>
        <w:rPr>
          <w:rFonts w:ascii="Times New Roman" w:hAnsi="Times New Roman" w:cs="Times New Roman"/>
          <w:sz w:val="24"/>
          <w:szCs w:val="24"/>
        </w:rPr>
        <w:t>Анкета</w:t>
      </w:r>
      <w:r w:rsidRPr="00AC0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A2FE0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…………………………………………………………..…………..13</w:t>
      </w:r>
    </w:p>
    <w:p w:rsidR="00672259" w:rsidRPr="005F1734" w:rsidRDefault="00672259" w:rsidP="006722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2259" w:rsidRPr="002B2A8F" w:rsidRDefault="00672259" w:rsidP="006722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259" w:rsidRPr="002B2A8F" w:rsidRDefault="00672259" w:rsidP="00672259">
      <w:pPr>
        <w:pStyle w:val="Epigraph"/>
        <w:jc w:val="left"/>
        <w:rPr>
          <w:i w:val="0"/>
          <w:sz w:val="28"/>
          <w:szCs w:val="28"/>
        </w:rPr>
      </w:pPr>
    </w:p>
    <w:p w:rsidR="00672259" w:rsidRDefault="00672259" w:rsidP="00672259">
      <w:pPr>
        <w:pStyle w:val="Epigraph"/>
        <w:jc w:val="left"/>
        <w:rPr>
          <w:b/>
          <w:i w:val="0"/>
          <w:sz w:val="28"/>
          <w:szCs w:val="28"/>
        </w:rPr>
      </w:pPr>
    </w:p>
    <w:p w:rsidR="00672259" w:rsidRDefault="00672259" w:rsidP="00672259">
      <w:pPr>
        <w:pStyle w:val="Epigraph"/>
        <w:jc w:val="left"/>
        <w:rPr>
          <w:b/>
          <w:i w:val="0"/>
          <w:sz w:val="28"/>
          <w:szCs w:val="28"/>
        </w:rPr>
      </w:pPr>
    </w:p>
    <w:p w:rsidR="00672259" w:rsidRDefault="00672259" w:rsidP="00672259">
      <w:pPr>
        <w:pStyle w:val="Epigraph"/>
        <w:jc w:val="left"/>
        <w:rPr>
          <w:b/>
          <w:i w:val="0"/>
          <w:sz w:val="28"/>
          <w:szCs w:val="28"/>
        </w:rPr>
      </w:pPr>
    </w:p>
    <w:p w:rsidR="00672259" w:rsidRPr="002B2A8F" w:rsidRDefault="00672259" w:rsidP="00672259">
      <w:pPr>
        <w:pStyle w:val="Epigraph"/>
        <w:jc w:val="left"/>
        <w:rPr>
          <w:b/>
          <w:i w:val="0"/>
          <w:sz w:val="28"/>
          <w:szCs w:val="28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ind w:left="0" w:firstLine="0"/>
        <w:rPr>
          <w:sz w:val="24"/>
          <w:szCs w:val="24"/>
        </w:rPr>
      </w:pPr>
    </w:p>
    <w:p w:rsidR="00672259" w:rsidRDefault="00672259" w:rsidP="00672259">
      <w:pPr>
        <w:pStyle w:val="Epigraph"/>
        <w:ind w:left="0" w:firstLine="0"/>
        <w:rPr>
          <w:sz w:val="24"/>
          <w:szCs w:val="24"/>
        </w:rPr>
      </w:pPr>
    </w:p>
    <w:p w:rsidR="00672259" w:rsidRDefault="00672259" w:rsidP="00672259">
      <w:pPr>
        <w:pStyle w:val="Epigraph"/>
        <w:ind w:left="0" w:firstLine="0"/>
        <w:rPr>
          <w:sz w:val="24"/>
          <w:szCs w:val="24"/>
        </w:rPr>
      </w:pPr>
    </w:p>
    <w:p w:rsidR="00672259" w:rsidRDefault="00672259" w:rsidP="00672259">
      <w:pPr>
        <w:pStyle w:val="Epigraph"/>
        <w:ind w:left="0" w:firstLine="0"/>
        <w:rPr>
          <w:sz w:val="24"/>
          <w:szCs w:val="24"/>
        </w:rPr>
      </w:pPr>
    </w:p>
    <w:p w:rsidR="00672259" w:rsidRDefault="00672259" w:rsidP="00672259">
      <w:pPr>
        <w:pStyle w:val="Epigraph"/>
        <w:ind w:left="0" w:firstLine="0"/>
        <w:rPr>
          <w:sz w:val="24"/>
          <w:szCs w:val="24"/>
        </w:rPr>
      </w:pPr>
    </w:p>
    <w:p w:rsidR="00672259" w:rsidRDefault="00672259" w:rsidP="00672259">
      <w:pPr>
        <w:pStyle w:val="Epigraph"/>
        <w:ind w:left="0" w:firstLine="0"/>
        <w:rPr>
          <w:sz w:val="24"/>
          <w:szCs w:val="24"/>
        </w:rPr>
      </w:pPr>
    </w:p>
    <w:p w:rsidR="00672259" w:rsidRDefault="00672259" w:rsidP="00672259">
      <w:pPr>
        <w:pStyle w:val="Epigraph"/>
        <w:ind w:left="0" w:firstLine="0"/>
        <w:rPr>
          <w:sz w:val="24"/>
          <w:szCs w:val="24"/>
        </w:rPr>
      </w:pPr>
    </w:p>
    <w:p w:rsidR="00672259" w:rsidRDefault="00672259" w:rsidP="00F45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819" w:rsidRDefault="00B5381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259" w:rsidRDefault="0067225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BE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43680" w:rsidRDefault="00E43680" w:rsidP="00E436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59" w:rsidRPr="00CD0D52" w:rsidRDefault="00672259" w:rsidP="00E436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E5FF4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выбранной темы обусловлена тем, что</w:t>
      </w:r>
      <w:r w:rsidR="00CD0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3E1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возросла</w:t>
      </w:r>
      <w:r w:rsidR="00CD0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популярность энергетических напитков</w:t>
      </w:r>
      <w:r w:rsidR="00CD6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</w:t>
      </w:r>
      <w:r w:rsidR="006671BD" w:rsidRPr="002C3629">
        <w:rPr>
          <w:rFonts w:ascii="Times New Roman" w:eastAsia="Times New Roman" w:hAnsi="Times New Roman" w:cs="Times New Roman"/>
          <w:spacing w:val="-8"/>
          <w:sz w:val="24"/>
          <w:szCs w:val="24"/>
        </w:rPr>
        <w:t>позиционируются</w:t>
      </w:r>
      <w:r w:rsidR="002C36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их как </w:t>
      </w:r>
      <w:r w:rsidR="00EB18E8">
        <w:rPr>
          <w:rFonts w:ascii="Times New Roman" w:eastAsia="Times New Roman" w:hAnsi="Times New Roman" w:cs="Times New Roman"/>
          <w:spacing w:val="-8"/>
          <w:sz w:val="24"/>
          <w:szCs w:val="24"/>
        </w:rPr>
        <w:t>средство активизации физических сил организма человека</w:t>
      </w:r>
      <w:r w:rsidR="00EB18E8" w:rsidRPr="00EB18E8"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  <w:r w:rsidR="006671BD" w:rsidRPr="00EB18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542E5" w:rsidRPr="00EB18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B18E8" w:rsidRPr="00EB18E8">
        <w:rPr>
          <w:rFonts w:ascii="Times New Roman" w:eastAsia="Times New Roman" w:hAnsi="Times New Roman" w:cs="Times New Roman"/>
          <w:sz w:val="24"/>
          <w:szCs w:val="24"/>
        </w:rPr>
        <w:t>Между тем ставиться</w:t>
      </w:r>
      <w:r w:rsidR="00E33F95" w:rsidRPr="00EB18E8">
        <w:rPr>
          <w:rFonts w:ascii="Times New Roman" w:eastAsia="Times New Roman" w:hAnsi="Times New Roman" w:cs="Times New Roman"/>
          <w:sz w:val="24"/>
          <w:szCs w:val="24"/>
        </w:rPr>
        <w:t xml:space="preserve"> под сомнение безопасн</w:t>
      </w:r>
      <w:r w:rsidR="003C3923" w:rsidRPr="00EB18E8">
        <w:rPr>
          <w:rFonts w:ascii="Times New Roman" w:eastAsia="Times New Roman" w:hAnsi="Times New Roman" w:cs="Times New Roman"/>
          <w:sz w:val="24"/>
          <w:szCs w:val="24"/>
        </w:rPr>
        <w:t>ость энергетических напитков. И</w:t>
      </w:r>
      <w:r w:rsidR="00E33F95" w:rsidRPr="00EB18E8">
        <w:rPr>
          <w:rFonts w:ascii="Times New Roman" w:eastAsia="Times New Roman" w:hAnsi="Times New Roman" w:cs="Times New Roman"/>
          <w:sz w:val="24"/>
          <w:szCs w:val="24"/>
        </w:rPr>
        <w:t>сслед</w:t>
      </w:r>
      <w:r w:rsidR="003C3923" w:rsidRPr="00EB18E8">
        <w:rPr>
          <w:rFonts w:ascii="Times New Roman" w:eastAsia="Times New Roman" w:hAnsi="Times New Roman" w:cs="Times New Roman"/>
          <w:sz w:val="24"/>
          <w:szCs w:val="24"/>
        </w:rPr>
        <w:t xml:space="preserve">ования </w:t>
      </w:r>
      <w:r w:rsidR="00EB18E8" w:rsidRPr="00EB18E8">
        <w:rPr>
          <w:rFonts w:ascii="Times New Roman" w:eastAsia="Times New Roman" w:hAnsi="Times New Roman" w:cs="Times New Roman"/>
          <w:sz w:val="24"/>
          <w:szCs w:val="24"/>
        </w:rPr>
        <w:t>показали</w:t>
      </w:r>
      <w:r w:rsidR="00E33F95" w:rsidRPr="00EB18E8">
        <w:rPr>
          <w:rFonts w:ascii="Times New Roman" w:eastAsia="Times New Roman" w:hAnsi="Times New Roman" w:cs="Times New Roman"/>
          <w:sz w:val="24"/>
          <w:szCs w:val="24"/>
        </w:rPr>
        <w:t>, что энергетики с высокими концентрациями кофеина повышают частоту сердцебиения, артериальн</w:t>
      </w:r>
      <w:r w:rsidR="003C3923" w:rsidRPr="00EB18E8">
        <w:rPr>
          <w:rFonts w:ascii="Times New Roman" w:eastAsia="Times New Roman" w:hAnsi="Times New Roman" w:cs="Times New Roman"/>
          <w:sz w:val="24"/>
          <w:szCs w:val="24"/>
        </w:rPr>
        <w:t>ое давление и способствуют образованию</w:t>
      </w:r>
      <w:r w:rsidR="00E33F95" w:rsidRPr="00EB18E8">
        <w:rPr>
          <w:rFonts w:ascii="Times New Roman" w:eastAsia="Times New Roman" w:hAnsi="Times New Roman" w:cs="Times New Roman"/>
          <w:sz w:val="24"/>
          <w:szCs w:val="24"/>
        </w:rPr>
        <w:t xml:space="preserve"> тромбов в артериях. </w:t>
      </w:r>
    </w:p>
    <w:p w:rsidR="00672259" w:rsidRDefault="00CD0D52" w:rsidP="00381F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72259" w:rsidRPr="007B2B9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</w:t>
      </w:r>
      <w:r w:rsidR="00F45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r w:rsidR="00857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чрезмерная увлеченность людей энергетическими напитками. </w:t>
      </w:r>
    </w:p>
    <w:p w:rsidR="00EB18E8" w:rsidRDefault="00005B9B" w:rsidP="00005B9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2259" w:rsidRPr="007B2B99">
        <w:rPr>
          <w:rFonts w:ascii="Times New Roman" w:hAnsi="Times New Roman" w:cs="Times New Roman"/>
          <w:sz w:val="24"/>
          <w:szCs w:val="24"/>
        </w:rPr>
        <w:t>Гип</w:t>
      </w:r>
      <w:r w:rsidR="00F451E0">
        <w:rPr>
          <w:rFonts w:ascii="Times New Roman" w:hAnsi="Times New Roman" w:cs="Times New Roman"/>
          <w:sz w:val="24"/>
          <w:szCs w:val="24"/>
        </w:rPr>
        <w:t xml:space="preserve">отеза: </w:t>
      </w:r>
      <w:r w:rsidR="00EB18E8">
        <w:rPr>
          <w:rFonts w:ascii="Times New Roman" w:hAnsi="Times New Roman" w:cs="Times New Roman"/>
          <w:sz w:val="24"/>
          <w:szCs w:val="24"/>
        </w:rPr>
        <w:t>э</w:t>
      </w:r>
      <w:r w:rsidR="00101CFB">
        <w:rPr>
          <w:rFonts w:ascii="Times New Roman" w:hAnsi="Times New Roman" w:cs="Times New Roman"/>
          <w:sz w:val="24"/>
          <w:szCs w:val="24"/>
        </w:rPr>
        <w:t>нергетические напитки негативно</w:t>
      </w:r>
      <w:r w:rsidR="00EB18E8">
        <w:rPr>
          <w:rFonts w:ascii="Times New Roman" w:hAnsi="Times New Roman" w:cs="Times New Roman"/>
          <w:sz w:val="24"/>
          <w:szCs w:val="24"/>
        </w:rPr>
        <w:t xml:space="preserve"> воздействуют на организм человека</w:t>
      </w:r>
    </w:p>
    <w:p w:rsidR="00672259" w:rsidRPr="00E43680" w:rsidRDefault="00E43680" w:rsidP="00E43680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2259" w:rsidRPr="00E43680">
        <w:rPr>
          <w:rFonts w:ascii="Times New Roman" w:hAnsi="Times New Roman" w:cs="Times New Roman"/>
          <w:sz w:val="24"/>
          <w:szCs w:val="24"/>
        </w:rPr>
        <w:t>Цель исследования: проанализировать,</w:t>
      </w:r>
      <w:r w:rsidR="0028015B">
        <w:rPr>
          <w:rFonts w:ascii="Times New Roman" w:hAnsi="Times New Roman" w:cs="Times New Roman"/>
          <w:sz w:val="24"/>
          <w:szCs w:val="24"/>
        </w:rPr>
        <w:t xml:space="preserve"> какое воздействие оказывают</w:t>
      </w:r>
      <w:r w:rsidR="00857668" w:rsidRPr="00E43680">
        <w:rPr>
          <w:rFonts w:ascii="Times New Roman" w:hAnsi="Times New Roman" w:cs="Times New Roman"/>
          <w:sz w:val="24"/>
          <w:szCs w:val="24"/>
        </w:rPr>
        <w:t xml:space="preserve"> энергетические напитки на организм человека. </w:t>
      </w:r>
      <w:r w:rsidR="00E33F95" w:rsidRPr="00E43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259" w:rsidRPr="004879CD" w:rsidRDefault="00672259" w:rsidP="00381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D7E">
        <w:rPr>
          <w:rFonts w:ascii="Times New Roman" w:hAnsi="Times New Roman" w:cs="Times New Roman"/>
          <w:sz w:val="24"/>
          <w:szCs w:val="24"/>
        </w:rPr>
        <w:t>Задачи:</w:t>
      </w:r>
    </w:p>
    <w:p w:rsidR="00672259" w:rsidRPr="00C363EB" w:rsidRDefault="00672259" w:rsidP="00381F38">
      <w:pPr>
        <w:pStyle w:val="a3"/>
        <w:numPr>
          <w:ilvl w:val="0"/>
          <w:numId w:val="2"/>
        </w:numPr>
        <w:spacing w:after="0" w:line="360" w:lineRule="auto"/>
        <w:ind w:right="5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B4313">
        <w:rPr>
          <w:rFonts w:ascii="Times New Roman" w:hAnsi="Times New Roman" w:cs="Times New Roman"/>
          <w:bCs/>
          <w:iCs/>
          <w:sz w:val="24"/>
          <w:szCs w:val="24"/>
        </w:rPr>
        <w:t xml:space="preserve">Изучить источники информации по теме </w:t>
      </w:r>
      <w:r w:rsidR="003413E1">
        <w:rPr>
          <w:rFonts w:ascii="Times New Roman" w:hAnsi="Times New Roman" w:cs="Times New Roman"/>
          <w:bCs/>
          <w:iCs/>
          <w:sz w:val="24"/>
          <w:szCs w:val="24"/>
        </w:rPr>
        <w:t xml:space="preserve">«Энергетики: + или </w:t>
      </w:r>
      <w:proofErr w:type="gramStart"/>
      <w:r w:rsidR="003413E1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9C3D48">
        <w:rPr>
          <w:rFonts w:ascii="Times New Roman" w:hAnsi="Times New Roman" w:cs="Times New Roman"/>
          <w:bCs/>
          <w:iCs/>
          <w:sz w:val="24"/>
          <w:szCs w:val="24"/>
        </w:rPr>
        <w:t>»</w:t>
      </w:r>
      <w:proofErr w:type="gramEnd"/>
    </w:p>
    <w:p w:rsidR="00672259" w:rsidRPr="000B4313" w:rsidRDefault="00672259" w:rsidP="00381F3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95"/>
          <w:tab w:val="left" w:pos="2730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B4313">
        <w:rPr>
          <w:rFonts w:ascii="Times New Roman" w:hAnsi="Times New Roman" w:cs="Times New Roman"/>
          <w:bCs/>
          <w:iCs/>
          <w:sz w:val="24"/>
          <w:szCs w:val="24"/>
        </w:rPr>
        <w:t xml:space="preserve">Провести анкетирование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среди </w:t>
      </w:r>
      <w:proofErr w:type="gramStart"/>
      <w:r w:rsidRPr="000B4313">
        <w:rPr>
          <w:rFonts w:ascii="Times New Roman" w:hAnsi="Times New Roman" w:cs="Times New Roman"/>
          <w:bCs/>
          <w:iCs/>
          <w:sz w:val="24"/>
          <w:szCs w:val="24"/>
        </w:rPr>
        <w:t>обуча</w:t>
      </w:r>
      <w:r>
        <w:rPr>
          <w:rFonts w:ascii="Times New Roman" w:hAnsi="Times New Roman" w:cs="Times New Roman"/>
          <w:bCs/>
          <w:iCs/>
          <w:sz w:val="24"/>
          <w:szCs w:val="24"/>
        </w:rPr>
        <w:t>ющихся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школы, изучить статистические данные </w:t>
      </w:r>
    </w:p>
    <w:p w:rsidR="00E33F95" w:rsidRPr="00B97A1B" w:rsidRDefault="00672259" w:rsidP="00DD3A00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95"/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B4313">
        <w:rPr>
          <w:rFonts w:ascii="Times New Roman" w:hAnsi="Times New Roman" w:cs="Times New Roman"/>
          <w:bCs/>
          <w:iCs/>
          <w:sz w:val="24"/>
          <w:szCs w:val="24"/>
        </w:rPr>
        <w:t xml:space="preserve">Сделать выводы по итогам </w:t>
      </w:r>
      <w:r w:rsidRPr="000B4313">
        <w:rPr>
          <w:rFonts w:ascii="Times New Roman" w:hAnsi="Times New Roman" w:cs="Times New Roman"/>
          <w:sz w:val="24"/>
          <w:szCs w:val="24"/>
        </w:rPr>
        <w:t>проделанной работы</w:t>
      </w:r>
    </w:p>
    <w:p w:rsidR="00672259" w:rsidRPr="006671BD" w:rsidRDefault="00672259" w:rsidP="00DD3A00">
      <w:pPr>
        <w:shd w:val="clear" w:color="auto" w:fill="FFFFFF" w:themeFill="background1"/>
        <w:tabs>
          <w:tab w:val="left" w:pos="195"/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D46">
        <w:rPr>
          <w:rFonts w:ascii="Times New Roman" w:hAnsi="Times New Roman" w:cs="Times New Roman"/>
          <w:sz w:val="24"/>
          <w:szCs w:val="24"/>
        </w:rPr>
        <w:t xml:space="preserve">Объект исследования: </w:t>
      </w:r>
      <w:r w:rsidR="00857668" w:rsidRPr="006671BD">
        <w:rPr>
          <w:rFonts w:ascii="Times New Roman" w:eastAsia="Times New Roman" w:hAnsi="Times New Roman" w:cs="Times New Roman"/>
          <w:spacing w:val="-1"/>
          <w:sz w:val="24"/>
          <w:szCs w:val="24"/>
        </w:rPr>
        <w:t>э</w:t>
      </w:r>
      <w:r w:rsidR="00E33F95" w:rsidRPr="006671BD">
        <w:rPr>
          <w:rFonts w:ascii="Times New Roman" w:eastAsia="Times New Roman" w:hAnsi="Times New Roman" w:cs="Times New Roman"/>
          <w:spacing w:val="-1"/>
          <w:sz w:val="24"/>
          <w:szCs w:val="24"/>
        </w:rPr>
        <w:t>нергетические напитки</w:t>
      </w:r>
    </w:p>
    <w:p w:rsidR="00672259" w:rsidRDefault="00672259" w:rsidP="00DD3A00">
      <w:pPr>
        <w:shd w:val="clear" w:color="auto" w:fill="FFFFFF" w:themeFill="background1"/>
        <w:tabs>
          <w:tab w:val="left" w:pos="195"/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1BD">
        <w:rPr>
          <w:rFonts w:ascii="Times New Roman" w:hAnsi="Times New Roman" w:cs="Times New Roman"/>
          <w:sz w:val="24"/>
          <w:szCs w:val="24"/>
        </w:rPr>
        <w:t>Пр</w:t>
      </w:r>
      <w:r w:rsidRPr="00282D46">
        <w:rPr>
          <w:rFonts w:ascii="Times New Roman" w:hAnsi="Times New Roman" w:cs="Times New Roman"/>
          <w:sz w:val="24"/>
          <w:szCs w:val="24"/>
        </w:rPr>
        <w:t>едмет исследования</w:t>
      </w:r>
      <w:r w:rsidR="00923AA7">
        <w:rPr>
          <w:rFonts w:ascii="Times New Roman" w:hAnsi="Times New Roman" w:cs="Times New Roman"/>
          <w:sz w:val="24"/>
          <w:szCs w:val="24"/>
        </w:rPr>
        <w:t xml:space="preserve">: </w:t>
      </w:r>
      <w:r w:rsidR="006671BD">
        <w:rPr>
          <w:rFonts w:ascii="Times New Roman" w:hAnsi="Times New Roman" w:cs="Times New Roman"/>
          <w:sz w:val="24"/>
          <w:szCs w:val="24"/>
        </w:rPr>
        <w:t>вред и польза энергетических напитков</w:t>
      </w:r>
      <w:r w:rsidR="000C1E19">
        <w:rPr>
          <w:rFonts w:ascii="Times New Roman" w:hAnsi="Times New Roman" w:cs="Times New Roman"/>
          <w:sz w:val="24"/>
          <w:szCs w:val="24"/>
        </w:rPr>
        <w:t xml:space="preserve"> для организма человека.</w:t>
      </w:r>
    </w:p>
    <w:p w:rsidR="00672259" w:rsidRPr="004879CD" w:rsidRDefault="00672259" w:rsidP="00DD3A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028">
        <w:rPr>
          <w:rFonts w:ascii="Times New Roman" w:hAnsi="Times New Roman"/>
          <w:sz w:val="24"/>
          <w:szCs w:val="24"/>
        </w:rPr>
        <w:t>Методы исследования:</w:t>
      </w:r>
    </w:p>
    <w:p w:rsidR="00672259" w:rsidRPr="00C363EB" w:rsidRDefault="00672259" w:rsidP="00DD3A00">
      <w:pPr>
        <w:pStyle w:val="a3"/>
        <w:numPr>
          <w:ilvl w:val="0"/>
          <w:numId w:val="1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3FC2">
        <w:rPr>
          <w:rFonts w:ascii="Times New Roman" w:hAnsi="Times New Roman"/>
          <w:sz w:val="24"/>
          <w:szCs w:val="24"/>
        </w:rPr>
        <w:t>Анализ источников информаци</w:t>
      </w:r>
      <w:r>
        <w:rPr>
          <w:rFonts w:ascii="Times New Roman" w:hAnsi="Times New Roman"/>
          <w:sz w:val="24"/>
          <w:szCs w:val="24"/>
        </w:rPr>
        <w:t>и</w:t>
      </w:r>
    </w:p>
    <w:p w:rsidR="00672259" w:rsidRPr="00B94DA6" w:rsidRDefault="00672259" w:rsidP="00381F38">
      <w:pPr>
        <w:pStyle w:val="a3"/>
        <w:numPr>
          <w:ilvl w:val="0"/>
          <w:numId w:val="1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672259" w:rsidRPr="00A655EA" w:rsidRDefault="00672259" w:rsidP="00381F38">
      <w:pPr>
        <w:pStyle w:val="a3"/>
        <w:numPr>
          <w:ilvl w:val="0"/>
          <w:numId w:val="1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3FC2">
        <w:rPr>
          <w:rFonts w:ascii="Times New Roman" w:hAnsi="Times New Roman"/>
          <w:sz w:val="24"/>
          <w:szCs w:val="24"/>
        </w:rPr>
        <w:t>Обобщение полученных данных</w:t>
      </w:r>
    </w:p>
    <w:p w:rsidR="00D616E6" w:rsidRPr="00D616E6" w:rsidRDefault="00672259" w:rsidP="00381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6E6">
        <w:rPr>
          <w:rFonts w:ascii="Times New Roman" w:hAnsi="Times New Roman"/>
          <w:sz w:val="24"/>
          <w:szCs w:val="24"/>
        </w:rPr>
        <w:t xml:space="preserve"> </w:t>
      </w:r>
      <w:r w:rsidR="00D616E6">
        <w:rPr>
          <w:rFonts w:ascii="Times New Roman" w:hAnsi="Times New Roman"/>
          <w:sz w:val="24"/>
          <w:szCs w:val="24"/>
        </w:rPr>
        <w:t xml:space="preserve">         </w:t>
      </w:r>
      <w:r w:rsidR="00D616E6" w:rsidRPr="00D616E6">
        <w:rPr>
          <w:rFonts w:ascii="Times New Roman" w:hAnsi="Times New Roman" w:cs="Times New Roman"/>
          <w:sz w:val="24"/>
          <w:szCs w:val="24"/>
        </w:rPr>
        <w:t>Практическая значимость работы состоит в возможности использования аналитических и проектны</w:t>
      </w:r>
      <w:r w:rsidR="00A37CC8">
        <w:rPr>
          <w:rFonts w:ascii="Times New Roman" w:hAnsi="Times New Roman" w:cs="Times New Roman"/>
          <w:sz w:val="24"/>
          <w:szCs w:val="24"/>
        </w:rPr>
        <w:t>х результатов исследования в работе социального пе</w:t>
      </w:r>
      <w:r w:rsidR="000C1E19">
        <w:rPr>
          <w:rFonts w:ascii="Times New Roman" w:hAnsi="Times New Roman" w:cs="Times New Roman"/>
          <w:sz w:val="24"/>
          <w:szCs w:val="24"/>
        </w:rPr>
        <w:t xml:space="preserve">дагога, классного руководителя в качестве </w:t>
      </w:r>
      <w:r w:rsidR="00DA0BDD">
        <w:rPr>
          <w:rFonts w:ascii="Times New Roman" w:hAnsi="Times New Roman" w:cs="Times New Roman"/>
          <w:sz w:val="24"/>
          <w:szCs w:val="24"/>
        </w:rPr>
        <w:t xml:space="preserve">материала для </w:t>
      </w:r>
      <w:r w:rsidR="000C1E19">
        <w:rPr>
          <w:rFonts w:ascii="Times New Roman" w:hAnsi="Times New Roman" w:cs="Times New Roman"/>
          <w:sz w:val="24"/>
          <w:szCs w:val="24"/>
        </w:rPr>
        <w:t xml:space="preserve">организации беседы, классного часа, родительского собрания. </w:t>
      </w:r>
    </w:p>
    <w:p w:rsidR="00672259" w:rsidRPr="00B57799" w:rsidRDefault="00672259" w:rsidP="00381F38">
      <w:pPr>
        <w:shd w:val="clear" w:color="auto" w:fill="FFFFFF" w:themeFill="background1"/>
        <w:tabs>
          <w:tab w:val="left" w:pos="195"/>
          <w:tab w:val="left" w:pos="2730"/>
        </w:tabs>
        <w:spacing w:after="0" w:line="360" w:lineRule="auto"/>
        <w:jc w:val="both"/>
      </w:pPr>
      <w:r w:rsidRPr="009C3FC2">
        <w:rPr>
          <w:rFonts w:ascii="Times New Roman" w:hAnsi="Times New Roman"/>
          <w:sz w:val="24"/>
          <w:szCs w:val="24"/>
        </w:rPr>
        <w:t xml:space="preserve">  </w:t>
      </w:r>
      <w:r w:rsidR="00D616E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В исследовательской работе рассматриваю</w:t>
      </w:r>
      <w:r w:rsidRPr="00263333">
        <w:rPr>
          <w:rFonts w:ascii="Times New Roman" w:hAnsi="Times New Roman"/>
          <w:sz w:val="24"/>
          <w:szCs w:val="24"/>
        </w:rPr>
        <w:t>т</w:t>
      </w:r>
      <w:r w:rsidR="00A37CC8">
        <w:rPr>
          <w:rFonts w:ascii="Times New Roman" w:hAnsi="Times New Roman"/>
          <w:sz w:val="24"/>
          <w:szCs w:val="24"/>
        </w:rPr>
        <w:t>ся понятие</w:t>
      </w:r>
      <w:r w:rsidR="00923AA7">
        <w:rPr>
          <w:rFonts w:ascii="Times New Roman" w:hAnsi="Times New Roman"/>
          <w:sz w:val="24"/>
          <w:szCs w:val="24"/>
        </w:rPr>
        <w:t xml:space="preserve"> «</w:t>
      </w:r>
      <w:r w:rsidR="006671BD">
        <w:rPr>
          <w:rFonts w:ascii="Times New Roman" w:hAnsi="Times New Roman"/>
          <w:sz w:val="24"/>
          <w:szCs w:val="24"/>
        </w:rPr>
        <w:t>энергетики</w:t>
      </w:r>
      <w:r w:rsidR="00A37CC8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истори</w:t>
      </w:r>
      <w:r w:rsidR="00923AA7">
        <w:rPr>
          <w:rFonts w:ascii="Times New Roman" w:hAnsi="Times New Roman"/>
          <w:sz w:val="24"/>
          <w:szCs w:val="24"/>
        </w:rPr>
        <w:t>я происхожден</w:t>
      </w:r>
      <w:r w:rsidR="00A37CC8">
        <w:rPr>
          <w:rFonts w:ascii="Times New Roman" w:hAnsi="Times New Roman"/>
          <w:sz w:val="24"/>
          <w:szCs w:val="24"/>
        </w:rPr>
        <w:t>ия энергети</w:t>
      </w:r>
      <w:r w:rsidR="000C1E19">
        <w:rPr>
          <w:rFonts w:ascii="Times New Roman" w:hAnsi="Times New Roman"/>
          <w:sz w:val="24"/>
          <w:szCs w:val="24"/>
        </w:rPr>
        <w:t xml:space="preserve">ческого напитка, его </w:t>
      </w:r>
      <w:r w:rsidR="00A37CC8">
        <w:rPr>
          <w:rFonts w:ascii="Times New Roman" w:hAnsi="Times New Roman"/>
          <w:sz w:val="24"/>
          <w:szCs w:val="24"/>
        </w:rPr>
        <w:t>воздействие на организм человека</w:t>
      </w:r>
      <w:r w:rsidR="00681A1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2259" w:rsidRDefault="00672259" w:rsidP="00381F38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57799">
        <w:rPr>
          <w:rFonts w:ascii="Times New Roman" w:hAnsi="Times New Roman"/>
          <w:sz w:val="24"/>
          <w:szCs w:val="24"/>
        </w:rPr>
        <w:t>В заключении</w:t>
      </w:r>
      <w:r w:rsidRPr="00A614FE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одводятся выводы по проведенному теоретическому и практическому исследованию. </w:t>
      </w:r>
      <w:r w:rsidRPr="008E4EFF">
        <w:rPr>
          <w:rFonts w:ascii="Times New Roman" w:hAnsi="Times New Roman"/>
          <w:sz w:val="24"/>
          <w:szCs w:val="24"/>
        </w:rPr>
        <w:t>Источники информации, используемые в ходе в</w:t>
      </w:r>
      <w:r>
        <w:rPr>
          <w:rFonts w:ascii="Times New Roman" w:hAnsi="Times New Roman"/>
          <w:sz w:val="24"/>
          <w:szCs w:val="24"/>
        </w:rPr>
        <w:t>ыполнения и</w:t>
      </w:r>
      <w:r w:rsidR="00DD3A00">
        <w:rPr>
          <w:rFonts w:ascii="Times New Roman" w:hAnsi="Times New Roman"/>
          <w:sz w:val="24"/>
          <w:szCs w:val="24"/>
        </w:rPr>
        <w:t xml:space="preserve">сследовательской работы: </w:t>
      </w:r>
      <w:r>
        <w:rPr>
          <w:rFonts w:ascii="Times New Roman" w:hAnsi="Times New Roman"/>
          <w:sz w:val="24"/>
          <w:szCs w:val="24"/>
        </w:rPr>
        <w:t>Интернет – ресурсы.</w:t>
      </w:r>
    </w:p>
    <w:p w:rsidR="00857668" w:rsidRPr="00724208" w:rsidRDefault="00672259" w:rsidP="00724208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796FCC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 вынесена </w:t>
      </w:r>
      <w:r w:rsidRPr="003B38AE">
        <w:rPr>
          <w:rFonts w:ascii="Times New Roman" w:hAnsi="Times New Roman" w:cs="Times New Roman"/>
          <w:sz w:val="24"/>
          <w:szCs w:val="24"/>
        </w:rPr>
        <w:t xml:space="preserve"> </w:t>
      </w:r>
      <w:r w:rsidR="000A29EF">
        <w:rPr>
          <w:rFonts w:ascii="Times New Roman" w:hAnsi="Times New Roman" w:cs="Times New Roman"/>
          <w:sz w:val="24"/>
          <w:szCs w:val="24"/>
        </w:rPr>
        <w:t>анкета для проведени</w:t>
      </w:r>
      <w:r w:rsidR="00D16DC5">
        <w:rPr>
          <w:rFonts w:ascii="Times New Roman" w:hAnsi="Times New Roman" w:cs="Times New Roman"/>
          <w:sz w:val="24"/>
          <w:szCs w:val="24"/>
        </w:rPr>
        <w:t>я социологического исследования</w:t>
      </w:r>
      <w:r w:rsidR="000A29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1E19" w:rsidRDefault="000C1E1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259" w:rsidRDefault="0067225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2305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3050C">
        <w:rPr>
          <w:rFonts w:ascii="Times New Roman" w:hAnsi="Times New Roman" w:cs="Times New Roman"/>
          <w:b/>
          <w:sz w:val="28"/>
          <w:szCs w:val="28"/>
        </w:rPr>
        <w:t>.</w:t>
      </w:r>
      <w:r w:rsidR="00DD0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819" w:rsidRPr="00B53819">
        <w:rPr>
          <w:rFonts w:ascii="Times New Roman" w:hAnsi="Times New Roman" w:cs="Times New Roman"/>
          <w:b/>
          <w:sz w:val="28"/>
          <w:szCs w:val="28"/>
        </w:rPr>
        <w:t>Энергетические напитки</w:t>
      </w:r>
    </w:p>
    <w:p w:rsidR="00B53819" w:rsidRDefault="00B5381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BD3" w:rsidRDefault="00B5381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D3BD3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B53819">
        <w:rPr>
          <w:rFonts w:ascii="Times New Roman" w:hAnsi="Times New Roman" w:cs="Times New Roman"/>
          <w:b/>
          <w:sz w:val="28"/>
          <w:szCs w:val="28"/>
        </w:rPr>
        <w:t>История происхождения и состав энергетиков</w:t>
      </w:r>
    </w:p>
    <w:p w:rsidR="00672259" w:rsidRDefault="0067225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F95" w:rsidRPr="003413E1" w:rsidRDefault="00E33F95" w:rsidP="00EA24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E15E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6167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413E1">
        <w:rPr>
          <w:rFonts w:ascii="Times New Roman" w:eastAsia="Times New Roman" w:hAnsi="Times New Roman" w:cs="Times New Roman"/>
          <w:sz w:val="24"/>
          <w:szCs w:val="24"/>
        </w:rPr>
        <w:t xml:space="preserve">Энергетические напитки (энергетики, </w:t>
      </w:r>
      <w:proofErr w:type="spellStart"/>
      <w:r w:rsidRPr="003413E1">
        <w:rPr>
          <w:rFonts w:ascii="Times New Roman" w:eastAsia="Times New Roman" w:hAnsi="Times New Roman" w:cs="Times New Roman"/>
          <w:sz w:val="24"/>
          <w:szCs w:val="24"/>
        </w:rPr>
        <w:t>энерготоники</w:t>
      </w:r>
      <w:proofErr w:type="spellEnd"/>
      <w:r w:rsidRPr="003413E1">
        <w:rPr>
          <w:rFonts w:ascii="Times New Roman" w:eastAsia="Times New Roman" w:hAnsi="Times New Roman" w:cs="Times New Roman"/>
          <w:sz w:val="24"/>
          <w:szCs w:val="24"/>
        </w:rPr>
        <w:t xml:space="preserve">) - это безалкогольные или слабоалкогольные напитки, которые предназначены для стимулирования центральной нервной системы и/или повышения работоспособности и не позволяют человеку уснуть. </w:t>
      </w:r>
    </w:p>
    <w:p w:rsidR="00DD066F" w:rsidRPr="008C3EA6" w:rsidRDefault="009330AA" w:rsidP="003413E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EA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D066F" w:rsidRPr="008C3EA6">
        <w:rPr>
          <w:rFonts w:ascii="Times New Roman" w:eastAsia="Times New Roman" w:hAnsi="Times New Roman" w:cs="Times New Roman"/>
          <w:sz w:val="24"/>
          <w:szCs w:val="24"/>
        </w:rPr>
        <w:t>сихостимуляторы</w:t>
      </w:r>
      <w:proofErr w:type="spellEnd"/>
      <w:r w:rsidR="000C1E19" w:rsidRPr="008C3EA6">
        <w:rPr>
          <w:rFonts w:ascii="Times New Roman" w:eastAsia="Times New Roman" w:hAnsi="Times New Roman" w:cs="Times New Roman"/>
          <w:sz w:val="24"/>
          <w:szCs w:val="24"/>
        </w:rPr>
        <w:t xml:space="preserve"> были известны людям </w:t>
      </w:r>
      <w:r w:rsidR="00DD066F" w:rsidRPr="008C3EA6">
        <w:rPr>
          <w:rFonts w:ascii="Times New Roman" w:eastAsia="Times New Roman" w:hAnsi="Times New Roman" w:cs="Times New Roman"/>
          <w:sz w:val="24"/>
          <w:szCs w:val="24"/>
        </w:rPr>
        <w:t>с глубокой</w:t>
      </w:r>
      <w:r w:rsidR="00DD066F" w:rsidRPr="008C3EA6">
        <w:rPr>
          <w:rFonts w:ascii="Times New Roman" w:hAnsi="Times New Roman" w:cs="Times New Roman"/>
          <w:sz w:val="24"/>
          <w:szCs w:val="24"/>
        </w:rPr>
        <w:t xml:space="preserve">  </w:t>
      </w:r>
      <w:r w:rsidR="00DD066F" w:rsidRPr="008C3EA6">
        <w:rPr>
          <w:rFonts w:ascii="Times New Roman" w:eastAsia="Times New Roman" w:hAnsi="Times New Roman" w:cs="Times New Roman"/>
          <w:spacing w:val="-2"/>
          <w:sz w:val="24"/>
          <w:szCs w:val="24"/>
        </w:rPr>
        <w:t>древности.</w:t>
      </w:r>
      <w:r w:rsidR="003413E1" w:rsidRPr="008C3EA6">
        <w:rPr>
          <w:rFonts w:ascii="Times New Roman" w:hAnsi="Times New Roman" w:cs="Times New Roman"/>
          <w:sz w:val="24"/>
          <w:szCs w:val="24"/>
        </w:rPr>
        <w:t xml:space="preserve"> </w:t>
      </w:r>
      <w:r w:rsidR="00DD066F" w:rsidRPr="008C3EA6">
        <w:rPr>
          <w:rFonts w:ascii="Times New Roman" w:eastAsia="Times New Roman" w:hAnsi="Times New Roman" w:cs="Times New Roman"/>
          <w:sz w:val="24"/>
          <w:szCs w:val="24"/>
        </w:rPr>
        <w:t xml:space="preserve">Самым распространенным из них был кофеин. Его источником в Индии и странах Ближнего Востока был кофе; в Китае, Индии и Юго-Восточной Азии </w:t>
      </w:r>
      <w:r w:rsidR="00825A00" w:rsidRPr="008C3EA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E566D" w:rsidRPr="008C3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A00" w:rsidRPr="008C3EA6">
        <w:rPr>
          <w:rFonts w:ascii="Times New Roman" w:eastAsia="Times New Roman" w:hAnsi="Times New Roman" w:cs="Times New Roman"/>
          <w:sz w:val="24"/>
          <w:szCs w:val="24"/>
        </w:rPr>
        <w:t xml:space="preserve">чай.  </w:t>
      </w:r>
      <w:r w:rsidR="00DD066F" w:rsidRPr="008C3EA6">
        <w:rPr>
          <w:rFonts w:ascii="Times New Roman" w:eastAsia="Times New Roman" w:hAnsi="Times New Roman" w:cs="Times New Roman"/>
          <w:sz w:val="24"/>
          <w:szCs w:val="24"/>
        </w:rPr>
        <w:t>Кроме того, история знает примеры использования более сильных стимуляторов, таких как куст кока в Южной Америке, эфедра и ката - в Азии. Жители Монголии и Сибири использовали</w:t>
      </w:r>
      <w:r w:rsidRPr="008C3EA6">
        <w:rPr>
          <w:rFonts w:ascii="Times New Roman" w:eastAsia="Times New Roman" w:hAnsi="Times New Roman" w:cs="Times New Roman"/>
          <w:sz w:val="24"/>
          <w:szCs w:val="24"/>
        </w:rPr>
        <w:t xml:space="preserve"> женьшень, элеутерококк, аралию. </w:t>
      </w:r>
    </w:p>
    <w:p w:rsidR="00DD066F" w:rsidRPr="008C3EA6" w:rsidRDefault="009330AA" w:rsidP="00DD0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EA6">
        <w:rPr>
          <w:rFonts w:ascii="Times New Roman" w:hAnsi="Times New Roman" w:cs="Times New Roman"/>
          <w:sz w:val="24"/>
          <w:szCs w:val="24"/>
        </w:rPr>
        <w:t xml:space="preserve">Первый </w:t>
      </w:r>
      <w:proofErr w:type="spellStart"/>
      <w:r w:rsidRPr="008C3EA6">
        <w:rPr>
          <w:rFonts w:ascii="Times New Roman" w:hAnsi="Times New Roman" w:cs="Times New Roman"/>
          <w:sz w:val="24"/>
          <w:szCs w:val="24"/>
        </w:rPr>
        <w:t>энергетоник</w:t>
      </w:r>
      <w:proofErr w:type="spellEnd"/>
      <w:r w:rsidRPr="008C3EA6">
        <w:rPr>
          <w:rFonts w:ascii="Times New Roman" w:hAnsi="Times New Roman" w:cs="Times New Roman"/>
          <w:sz w:val="24"/>
          <w:szCs w:val="24"/>
        </w:rPr>
        <w:t xml:space="preserve"> появился благодаря</w:t>
      </w:r>
      <w:r w:rsidR="00DD066F" w:rsidRPr="008C3EA6">
        <w:rPr>
          <w:rFonts w:ascii="Times New Roman" w:hAnsi="Times New Roman" w:cs="Times New Roman"/>
          <w:sz w:val="24"/>
          <w:szCs w:val="24"/>
        </w:rPr>
        <w:t xml:space="preserve"> англичанину Смит - </w:t>
      </w:r>
      <w:proofErr w:type="spellStart"/>
      <w:r w:rsidR="00DD066F" w:rsidRPr="008C3EA6">
        <w:rPr>
          <w:rFonts w:ascii="Times New Roman" w:hAnsi="Times New Roman" w:cs="Times New Roman"/>
          <w:sz w:val="24"/>
          <w:szCs w:val="24"/>
        </w:rPr>
        <w:t>Кляйну</w:t>
      </w:r>
      <w:proofErr w:type="spellEnd"/>
      <w:r w:rsidR="00DD066F" w:rsidRPr="008C3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6F" w:rsidRPr="008C3EA6">
        <w:rPr>
          <w:rFonts w:ascii="Times New Roman" w:hAnsi="Times New Roman" w:cs="Times New Roman"/>
          <w:sz w:val="24"/>
          <w:szCs w:val="24"/>
        </w:rPr>
        <w:t>Бичамону</w:t>
      </w:r>
      <w:proofErr w:type="spellEnd"/>
      <w:r w:rsidR="00DD066F" w:rsidRPr="008C3EA6">
        <w:rPr>
          <w:rFonts w:ascii="Times New Roman" w:hAnsi="Times New Roman" w:cs="Times New Roman"/>
          <w:sz w:val="24"/>
          <w:szCs w:val="24"/>
        </w:rPr>
        <w:t>, который в 1</w:t>
      </w:r>
      <w:r w:rsidRPr="008C3EA6">
        <w:rPr>
          <w:rFonts w:ascii="Times New Roman" w:hAnsi="Times New Roman" w:cs="Times New Roman"/>
          <w:sz w:val="24"/>
          <w:szCs w:val="24"/>
        </w:rPr>
        <w:t xml:space="preserve">938 году приготовил </w:t>
      </w:r>
      <w:r w:rsidR="00DD066F" w:rsidRPr="008C3EA6">
        <w:rPr>
          <w:rFonts w:ascii="Times New Roman" w:hAnsi="Times New Roman" w:cs="Times New Roman"/>
          <w:sz w:val="24"/>
          <w:szCs w:val="24"/>
        </w:rPr>
        <w:t xml:space="preserve">энергетический напиток </w:t>
      </w:r>
      <w:proofErr w:type="spellStart"/>
      <w:r w:rsidR="00DD066F" w:rsidRPr="008C3EA6">
        <w:rPr>
          <w:rFonts w:ascii="Times New Roman" w:hAnsi="Times New Roman" w:cs="Times New Roman"/>
          <w:sz w:val="24"/>
          <w:szCs w:val="24"/>
        </w:rPr>
        <w:t>Lukozade</w:t>
      </w:r>
      <w:proofErr w:type="spellEnd"/>
      <w:r w:rsidR="00DD066F" w:rsidRPr="008C3EA6">
        <w:rPr>
          <w:rFonts w:ascii="Times New Roman" w:hAnsi="Times New Roman" w:cs="Times New Roman"/>
          <w:sz w:val="24"/>
          <w:szCs w:val="24"/>
        </w:rPr>
        <w:t xml:space="preserve"> дл</w:t>
      </w:r>
      <w:r w:rsidR="00825A00" w:rsidRPr="008C3EA6">
        <w:rPr>
          <w:rFonts w:ascii="Times New Roman" w:hAnsi="Times New Roman" w:cs="Times New Roman"/>
          <w:sz w:val="24"/>
          <w:szCs w:val="24"/>
        </w:rPr>
        <w:t>я спортсменов</w:t>
      </w:r>
      <w:r w:rsidRPr="008C3EA6">
        <w:rPr>
          <w:rFonts w:ascii="Times New Roman" w:hAnsi="Times New Roman" w:cs="Times New Roman"/>
          <w:sz w:val="24"/>
          <w:szCs w:val="24"/>
        </w:rPr>
        <w:t>. К сожалению, рецепт был неудачен и энергетик чуть не привел</w:t>
      </w:r>
      <w:r w:rsidR="001348F7">
        <w:rPr>
          <w:rFonts w:ascii="Times New Roman" w:hAnsi="Times New Roman" w:cs="Times New Roman"/>
          <w:sz w:val="24"/>
          <w:szCs w:val="24"/>
        </w:rPr>
        <w:t xml:space="preserve"> к их отравлению. </w:t>
      </w:r>
      <w:proofErr w:type="spellStart"/>
      <w:r w:rsidR="00DD066F" w:rsidRPr="008C3EA6">
        <w:rPr>
          <w:rFonts w:ascii="Times New Roman" w:hAnsi="Times New Roman" w:cs="Times New Roman"/>
          <w:sz w:val="24"/>
          <w:szCs w:val="24"/>
        </w:rPr>
        <w:t>Бичамон</w:t>
      </w:r>
      <w:proofErr w:type="spellEnd"/>
      <w:r w:rsidR="00DD066F" w:rsidRPr="008C3EA6">
        <w:rPr>
          <w:rFonts w:ascii="Times New Roman" w:hAnsi="Times New Roman" w:cs="Times New Roman"/>
          <w:sz w:val="24"/>
          <w:szCs w:val="24"/>
        </w:rPr>
        <w:t xml:space="preserve"> внёс изм</w:t>
      </w:r>
      <w:r w:rsidR="001348F7">
        <w:rPr>
          <w:rFonts w:ascii="Times New Roman" w:hAnsi="Times New Roman" w:cs="Times New Roman"/>
          <w:sz w:val="24"/>
          <w:szCs w:val="24"/>
        </w:rPr>
        <w:t xml:space="preserve">енения в рецептуру </w:t>
      </w:r>
      <w:r w:rsidR="00DD066F" w:rsidRPr="008C3EA6">
        <w:rPr>
          <w:rFonts w:ascii="Times New Roman" w:hAnsi="Times New Roman" w:cs="Times New Roman"/>
          <w:sz w:val="24"/>
          <w:szCs w:val="24"/>
        </w:rPr>
        <w:t>напитка и повторно запус</w:t>
      </w:r>
      <w:r w:rsidR="00957CFE" w:rsidRPr="008C3EA6">
        <w:rPr>
          <w:rFonts w:ascii="Times New Roman" w:hAnsi="Times New Roman" w:cs="Times New Roman"/>
          <w:sz w:val="24"/>
          <w:szCs w:val="24"/>
        </w:rPr>
        <w:t xml:space="preserve">тил его в </w:t>
      </w:r>
      <w:r w:rsidR="00DD066F" w:rsidRPr="008C3EA6">
        <w:rPr>
          <w:rFonts w:ascii="Times New Roman" w:hAnsi="Times New Roman" w:cs="Times New Roman"/>
          <w:sz w:val="24"/>
          <w:szCs w:val="24"/>
        </w:rPr>
        <w:t>продаж</w:t>
      </w:r>
      <w:r w:rsidR="00E81238" w:rsidRPr="008C3EA6">
        <w:rPr>
          <w:rFonts w:ascii="Times New Roman" w:hAnsi="Times New Roman" w:cs="Times New Roman"/>
          <w:sz w:val="24"/>
          <w:szCs w:val="24"/>
        </w:rPr>
        <w:t xml:space="preserve">у. </w:t>
      </w:r>
      <w:r w:rsidR="00101CFB" w:rsidRPr="008C3EA6">
        <w:rPr>
          <w:rFonts w:ascii="Times New Roman" w:hAnsi="Times New Roman" w:cs="Times New Roman"/>
          <w:sz w:val="24"/>
          <w:szCs w:val="24"/>
        </w:rPr>
        <w:t>В</w:t>
      </w:r>
      <w:r w:rsidR="00DD066F" w:rsidRPr="008C3EA6">
        <w:rPr>
          <w:rFonts w:ascii="Times New Roman" w:hAnsi="Times New Roman" w:cs="Times New Roman"/>
          <w:sz w:val="24"/>
          <w:szCs w:val="24"/>
        </w:rPr>
        <w:t xml:space="preserve"> 1962 году в Японии по образцу</w:t>
      </w:r>
      <w:r w:rsidR="00325881">
        <w:rPr>
          <w:rFonts w:ascii="Times New Roman" w:hAnsi="Times New Roman" w:cs="Times New Roman"/>
          <w:sz w:val="24"/>
          <w:szCs w:val="24"/>
        </w:rPr>
        <w:t xml:space="preserve"> именно этого напитка был создан </w:t>
      </w:r>
      <w:proofErr w:type="spellStart"/>
      <w:r w:rsidR="00DD066F" w:rsidRPr="008C3EA6">
        <w:rPr>
          <w:rFonts w:ascii="Times New Roman" w:hAnsi="Times New Roman" w:cs="Times New Roman"/>
          <w:sz w:val="24"/>
          <w:szCs w:val="24"/>
        </w:rPr>
        <w:t>Lipovitan</w:t>
      </w:r>
      <w:proofErr w:type="spellEnd"/>
      <w:r w:rsidR="00DD066F" w:rsidRPr="008C3EA6">
        <w:rPr>
          <w:rFonts w:ascii="Times New Roman" w:hAnsi="Times New Roman" w:cs="Times New Roman"/>
          <w:sz w:val="24"/>
          <w:szCs w:val="24"/>
        </w:rPr>
        <w:t>. На сегодняшний день Япония является одним из самых важных экспортеров на крупном ры</w:t>
      </w:r>
      <w:r w:rsidR="00E81238" w:rsidRPr="008C3EA6">
        <w:rPr>
          <w:rFonts w:ascii="Times New Roman" w:hAnsi="Times New Roman" w:cs="Times New Roman"/>
          <w:sz w:val="24"/>
          <w:szCs w:val="24"/>
        </w:rPr>
        <w:t>нке энергетических напитков.</w:t>
      </w:r>
      <w:r w:rsidR="00DD066F" w:rsidRPr="008C3E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066F" w:rsidRPr="00325881" w:rsidRDefault="00DD066F" w:rsidP="003258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EA6">
        <w:rPr>
          <w:rFonts w:ascii="Times New Roman" w:hAnsi="Times New Roman" w:cs="Times New Roman"/>
          <w:sz w:val="24"/>
          <w:szCs w:val="24"/>
        </w:rPr>
        <w:t>В Европу энергетические напитки пришли значительно позже, чем в Японию.</w:t>
      </w:r>
      <w:r w:rsidR="00325881">
        <w:rPr>
          <w:rFonts w:ascii="Times New Roman" w:hAnsi="Times New Roman" w:cs="Times New Roman"/>
          <w:sz w:val="24"/>
          <w:szCs w:val="24"/>
        </w:rPr>
        <w:t xml:space="preserve"> </w:t>
      </w:r>
      <w:r w:rsidRPr="008C3EA6">
        <w:rPr>
          <w:rFonts w:ascii="Times New Roman" w:eastAsia="Times New Roman" w:hAnsi="Times New Roman" w:cs="Times New Roman"/>
          <w:sz w:val="24"/>
          <w:szCs w:val="24"/>
        </w:rPr>
        <w:t xml:space="preserve">В 1982 году австриец Дитрих </w:t>
      </w:r>
      <w:proofErr w:type="spellStart"/>
      <w:r w:rsidRPr="008C3EA6">
        <w:rPr>
          <w:rFonts w:ascii="Times New Roman" w:eastAsia="Times New Roman" w:hAnsi="Times New Roman" w:cs="Times New Roman"/>
          <w:sz w:val="24"/>
          <w:szCs w:val="24"/>
        </w:rPr>
        <w:t>Матешиц</w:t>
      </w:r>
      <w:proofErr w:type="spellEnd"/>
      <w:r w:rsidRPr="008C3EA6">
        <w:rPr>
          <w:rFonts w:ascii="Times New Roman" w:eastAsia="Times New Roman" w:hAnsi="Times New Roman" w:cs="Times New Roman"/>
          <w:sz w:val="24"/>
          <w:szCs w:val="24"/>
        </w:rPr>
        <w:t>, будучи в Гонконге, попробовал м</w:t>
      </w:r>
      <w:r w:rsidR="006875C9">
        <w:rPr>
          <w:rFonts w:ascii="Times New Roman" w:eastAsia="Times New Roman" w:hAnsi="Times New Roman" w:cs="Times New Roman"/>
          <w:sz w:val="24"/>
          <w:szCs w:val="24"/>
        </w:rPr>
        <w:t>естный тонизирующий напиток.</w:t>
      </w:r>
      <w:r w:rsidR="00DA6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EA6">
        <w:rPr>
          <w:rFonts w:ascii="Times New Roman" w:eastAsia="Times New Roman" w:hAnsi="Times New Roman" w:cs="Times New Roman"/>
          <w:sz w:val="24"/>
          <w:szCs w:val="24"/>
        </w:rPr>
        <w:t xml:space="preserve"> В 1984 году он основал первое предприятие по промышленному производству </w:t>
      </w:r>
      <w:r w:rsidRPr="008C3EA6">
        <w:rPr>
          <w:rFonts w:ascii="Times New Roman" w:eastAsia="Times New Roman" w:hAnsi="Times New Roman" w:cs="Times New Roman"/>
          <w:spacing w:val="-1"/>
          <w:sz w:val="24"/>
          <w:szCs w:val="24"/>
        </w:rPr>
        <w:t>энергетическог</w:t>
      </w:r>
      <w:r w:rsidR="00E81238" w:rsidRPr="008C3EA6">
        <w:rPr>
          <w:rFonts w:ascii="Times New Roman" w:eastAsia="Times New Roman" w:hAnsi="Times New Roman" w:cs="Times New Roman"/>
          <w:spacing w:val="-1"/>
          <w:sz w:val="24"/>
          <w:szCs w:val="24"/>
        </w:rPr>
        <w:t>о напитка - популярного</w:t>
      </w:r>
      <w:r w:rsidR="001348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</w:t>
      </w:r>
      <w:proofErr w:type="spellStart"/>
      <w:r w:rsidR="001348F7">
        <w:rPr>
          <w:rFonts w:ascii="Times New Roman" w:eastAsia="Times New Roman" w:hAnsi="Times New Roman" w:cs="Times New Roman"/>
          <w:spacing w:val="-1"/>
          <w:sz w:val="24"/>
          <w:szCs w:val="24"/>
        </w:rPr>
        <w:t>Red</w:t>
      </w:r>
      <w:proofErr w:type="spellEnd"/>
      <w:r w:rsidR="001348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348F7">
        <w:rPr>
          <w:rFonts w:ascii="Times New Roman" w:eastAsia="Times New Roman" w:hAnsi="Times New Roman" w:cs="Times New Roman"/>
          <w:spacing w:val="-1"/>
          <w:sz w:val="24"/>
          <w:szCs w:val="24"/>
        </w:rPr>
        <w:t>Bull</w:t>
      </w:r>
      <w:proofErr w:type="spellEnd"/>
      <w:r w:rsidRPr="008C3EA6">
        <w:rPr>
          <w:rFonts w:ascii="Times New Roman" w:eastAsia="Times New Roman" w:hAnsi="Times New Roman" w:cs="Times New Roman"/>
          <w:spacing w:val="-1"/>
          <w:sz w:val="24"/>
          <w:szCs w:val="24"/>
        </w:rPr>
        <w:t>». Продукт оказался столь успешным, что вскоре на рынке появились десятки напитков с подобными свойствами.</w:t>
      </w:r>
      <w:r w:rsidR="00DA6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EA6">
        <w:rPr>
          <w:rFonts w:ascii="Times New Roman" w:eastAsia="Times New Roman" w:hAnsi="Times New Roman" w:cs="Times New Roman"/>
          <w:sz w:val="24"/>
          <w:szCs w:val="24"/>
        </w:rPr>
        <w:t>В 1992</w:t>
      </w:r>
      <w:r w:rsidR="00E81238" w:rsidRPr="008C3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EA6">
        <w:rPr>
          <w:rFonts w:ascii="Times New Roman" w:eastAsia="Times New Roman" w:hAnsi="Times New Roman" w:cs="Times New Roman"/>
          <w:sz w:val="24"/>
          <w:szCs w:val="24"/>
        </w:rPr>
        <w:t xml:space="preserve">г. новый энергетический напиток впервые начали экспортировать в Венгрию. В </w:t>
      </w:r>
      <w:proofErr w:type="gramStart"/>
      <w:r w:rsidRPr="008C3EA6">
        <w:rPr>
          <w:rFonts w:ascii="Times New Roman" w:eastAsia="Times New Roman" w:hAnsi="Times New Roman" w:cs="Times New Roman"/>
          <w:sz w:val="24"/>
          <w:szCs w:val="24"/>
        </w:rPr>
        <w:t>настоящие</w:t>
      </w:r>
      <w:proofErr w:type="gramEnd"/>
      <w:r w:rsidRPr="008C3EA6">
        <w:rPr>
          <w:rFonts w:ascii="Times New Roman" w:eastAsia="Times New Roman" w:hAnsi="Times New Roman" w:cs="Times New Roman"/>
          <w:sz w:val="24"/>
          <w:szCs w:val="24"/>
        </w:rPr>
        <w:t xml:space="preserve"> время </w:t>
      </w:r>
      <w:proofErr w:type="spellStart"/>
      <w:r w:rsidRPr="008C3EA6">
        <w:rPr>
          <w:rFonts w:ascii="Times New Roman" w:eastAsia="Times New Roman" w:hAnsi="Times New Roman" w:cs="Times New Roman"/>
          <w:sz w:val="24"/>
          <w:szCs w:val="24"/>
        </w:rPr>
        <w:t>герр</w:t>
      </w:r>
      <w:proofErr w:type="spellEnd"/>
      <w:r w:rsidRPr="008C3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EA6">
        <w:rPr>
          <w:rFonts w:ascii="Times New Roman" w:eastAsia="Times New Roman" w:hAnsi="Times New Roman" w:cs="Times New Roman"/>
          <w:sz w:val="24"/>
          <w:szCs w:val="24"/>
        </w:rPr>
        <w:t>Матешиц</w:t>
      </w:r>
      <w:proofErr w:type="spellEnd"/>
      <w:r w:rsidRPr="008C3EA6">
        <w:rPr>
          <w:rFonts w:ascii="Times New Roman" w:eastAsia="Times New Roman" w:hAnsi="Times New Roman" w:cs="Times New Roman"/>
          <w:sz w:val="24"/>
          <w:szCs w:val="24"/>
        </w:rPr>
        <w:t xml:space="preserve"> продает более 1 млрд. банок ежегодно в 70 странах мира.</w:t>
      </w:r>
      <w:r w:rsidRPr="008C3E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DD066F" w:rsidRPr="008C3EA6" w:rsidRDefault="00DD066F" w:rsidP="00DD0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EA6">
        <w:rPr>
          <w:rFonts w:ascii="Times New Roman" w:hAnsi="Times New Roman" w:cs="Times New Roman"/>
          <w:sz w:val="24"/>
          <w:szCs w:val="24"/>
        </w:rPr>
        <w:t xml:space="preserve">В настоящее время энергетические напитки всё стремительнее вливаются в жизнь передового человека, а самыми солидными рынками сбыта считаются Европа, Южная и Северная Америка. Производством энергетиков занимаются исключительно профильные фирмы, такие как </w:t>
      </w:r>
      <w:proofErr w:type="spellStart"/>
      <w:r w:rsidRPr="008C3EA6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8C3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EA6">
        <w:rPr>
          <w:rFonts w:ascii="Times New Roman" w:hAnsi="Times New Roman" w:cs="Times New Roman"/>
          <w:sz w:val="24"/>
          <w:szCs w:val="24"/>
        </w:rPr>
        <w:t>Bull</w:t>
      </w:r>
      <w:proofErr w:type="spellEnd"/>
      <w:r w:rsidRPr="008C3EA6">
        <w:rPr>
          <w:rFonts w:ascii="Times New Roman" w:hAnsi="Times New Roman" w:cs="Times New Roman"/>
          <w:sz w:val="24"/>
          <w:szCs w:val="24"/>
        </w:rPr>
        <w:t xml:space="preserve">, но и лидеры безалкогольной индустрии – </w:t>
      </w:r>
      <w:proofErr w:type="spellStart"/>
      <w:r w:rsidRPr="008C3EA6">
        <w:rPr>
          <w:rFonts w:ascii="Times New Roman" w:hAnsi="Times New Roman" w:cs="Times New Roman"/>
          <w:sz w:val="24"/>
          <w:szCs w:val="24"/>
        </w:rPr>
        <w:t>Pepsi</w:t>
      </w:r>
      <w:proofErr w:type="spellEnd"/>
      <w:r w:rsidRPr="008C3E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3EA6">
        <w:rPr>
          <w:rFonts w:ascii="Times New Roman" w:hAnsi="Times New Roman" w:cs="Times New Roman"/>
          <w:sz w:val="24"/>
          <w:szCs w:val="24"/>
        </w:rPr>
        <w:t>Coca-Cola</w:t>
      </w:r>
      <w:proofErr w:type="spellEnd"/>
      <w:r w:rsidRPr="008C3E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A05" w:rsidRPr="00E11A05" w:rsidRDefault="00E11A05" w:rsidP="00E1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A05">
        <w:rPr>
          <w:rFonts w:ascii="Times New Roman" w:hAnsi="Times New Roman" w:cs="Times New Roman"/>
          <w:sz w:val="24"/>
          <w:szCs w:val="24"/>
        </w:rPr>
        <w:t xml:space="preserve">Энергетики – один из лидеров по темпам прироста продаж не только среди безалкогольных напитков, но и среди всех продуктов питания. Этому способствует активное развитие торговых сетей, где энергетическая продукция представлена в широком ассортименте, а также регулярно проводимые акции в магазинах современной розницы. Факторами роста рынка служат ускорение ритма жизни в городах, активная реклама на </w:t>
      </w:r>
      <w:proofErr w:type="spellStart"/>
      <w:r w:rsidRPr="00E11A05">
        <w:rPr>
          <w:rFonts w:ascii="Times New Roman" w:hAnsi="Times New Roman" w:cs="Times New Roman"/>
          <w:sz w:val="24"/>
          <w:szCs w:val="24"/>
        </w:rPr>
        <w:lastRenderedPageBreak/>
        <w:t>энерготоников</w:t>
      </w:r>
      <w:proofErr w:type="spellEnd"/>
      <w:r w:rsidRPr="00E11A05">
        <w:rPr>
          <w:rFonts w:ascii="Times New Roman" w:hAnsi="Times New Roman" w:cs="Times New Roman"/>
          <w:sz w:val="24"/>
          <w:szCs w:val="24"/>
        </w:rPr>
        <w:t xml:space="preserve"> на телевидении и в интернете, спонсорство производителями энергетической продукции спортивных мероприятий и фестивалей. Растет популярность этой продукции среди молодежи, чему способствует расширение номенклатуры энергетических напитков и появление новых вкусов.</w:t>
      </w:r>
      <w:r w:rsidR="00CA2FE0" w:rsidRPr="00CA2FE0">
        <w:t xml:space="preserve"> </w:t>
      </w:r>
      <w:r w:rsidR="00CA2FE0" w:rsidRPr="00CA2FE0">
        <w:rPr>
          <w:rFonts w:ascii="Times New Roman" w:hAnsi="Times New Roman" w:cs="Times New Roman"/>
          <w:sz w:val="24"/>
          <w:szCs w:val="24"/>
        </w:rPr>
        <w:t>Основные потребители энергетических напитков - молодые люди в возрасте от 20 до 30 лет с доходом выше среднего, люди, ведущие активный образ жизни.</w:t>
      </w:r>
    </w:p>
    <w:p w:rsidR="00822404" w:rsidRDefault="00E11A05" w:rsidP="00E1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A05">
        <w:rPr>
          <w:rFonts w:ascii="Times New Roman" w:hAnsi="Times New Roman" w:cs="Times New Roman"/>
          <w:sz w:val="24"/>
          <w:szCs w:val="24"/>
        </w:rPr>
        <w:t xml:space="preserve">Развитию рынка препятствуют ограничения, принятые в некоторых регионах страны: в частности, запрет реализации </w:t>
      </w:r>
      <w:proofErr w:type="spellStart"/>
      <w:r w:rsidRPr="00E11A05">
        <w:rPr>
          <w:rFonts w:ascii="Times New Roman" w:hAnsi="Times New Roman" w:cs="Times New Roman"/>
          <w:sz w:val="24"/>
          <w:szCs w:val="24"/>
        </w:rPr>
        <w:t>энерготоников</w:t>
      </w:r>
      <w:proofErr w:type="spellEnd"/>
      <w:r w:rsidRPr="00E11A05">
        <w:rPr>
          <w:rFonts w:ascii="Times New Roman" w:hAnsi="Times New Roman" w:cs="Times New Roman"/>
          <w:sz w:val="24"/>
          <w:szCs w:val="24"/>
        </w:rPr>
        <w:t xml:space="preserve"> несовершеннолетним, ограничения по месту и времени продажи. </w:t>
      </w:r>
    </w:p>
    <w:p w:rsidR="00E11A05" w:rsidRPr="00E11A05" w:rsidRDefault="00E11A05" w:rsidP="00E1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A05">
        <w:rPr>
          <w:rFonts w:ascii="Times New Roman" w:hAnsi="Times New Roman" w:cs="Times New Roman"/>
          <w:sz w:val="24"/>
          <w:szCs w:val="24"/>
        </w:rPr>
        <w:t xml:space="preserve">По оценкам </w:t>
      </w:r>
      <w:proofErr w:type="spellStart"/>
      <w:r w:rsidRPr="00E11A05">
        <w:rPr>
          <w:rFonts w:ascii="Times New Roman" w:hAnsi="Times New Roman" w:cs="Times New Roman"/>
          <w:sz w:val="24"/>
          <w:szCs w:val="24"/>
        </w:rPr>
        <w:t>BusinesStat</w:t>
      </w:r>
      <w:proofErr w:type="spellEnd"/>
      <w:r w:rsidRPr="00E11A05">
        <w:rPr>
          <w:rFonts w:ascii="Times New Roman" w:hAnsi="Times New Roman" w:cs="Times New Roman"/>
          <w:sz w:val="24"/>
          <w:szCs w:val="24"/>
        </w:rPr>
        <w:t xml:space="preserve">, в 2020-2024 </w:t>
      </w:r>
      <w:proofErr w:type="spellStart"/>
      <w:proofErr w:type="gramStart"/>
      <w:r w:rsidRPr="00E11A05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E11A05">
        <w:rPr>
          <w:rFonts w:ascii="Times New Roman" w:hAnsi="Times New Roman" w:cs="Times New Roman"/>
          <w:sz w:val="24"/>
          <w:szCs w:val="24"/>
        </w:rPr>
        <w:t xml:space="preserve"> продажи энергетических напитков в России ежегодно будут расти на 7,7-2,0%. Снижение темпов прироста относительно предыдущего пятилетия будет вызвано падением на протяжении нескольких следующих лет платежеспособности российского населения вследствие экономического кризиса, усугубленного пандемией </w:t>
      </w:r>
      <w:proofErr w:type="spellStart"/>
      <w:r w:rsidRPr="00E11A05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E11A05">
        <w:rPr>
          <w:rFonts w:ascii="Times New Roman" w:hAnsi="Times New Roman" w:cs="Times New Roman"/>
          <w:sz w:val="24"/>
          <w:szCs w:val="24"/>
        </w:rPr>
        <w:t xml:space="preserve">. Кроме того, отрицательно повлияет на продажи насыщение внутреннего рынка </w:t>
      </w:r>
      <w:proofErr w:type="spellStart"/>
      <w:r w:rsidRPr="00E11A05">
        <w:rPr>
          <w:rFonts w:ascii="Times New Roman" w:hAnsi="Times New Roman" w:cs="Times New Roman"/>
          <w:sz w:val="24"/>
          <w:szCs w:val="24"/>
        </w:rPr>
        <w:t>энерготоников</w:t>
      </w:r>
      <w:proofErr w:type="spellEnd"/>
      <w:r w:rsidRPr="00E11A05">
        <w:rPr>
          <w:rFonts w:ascii="Times New Roman" w:hAnsi="Times New Roman" w:cs="Times New Roman"/>
          <w:sz w:val="24"/>
          <w:szCs w:val="24"/>
        </w:rPr>
        <w:t xml:space="preserve"> после периода бурного роста. Ожидаемое снижение численности населения страны также будет препятствовать увеличению продаж. В 2024 г продажи энергетических напитков в России вырастут до 621 </w:t>
      </w:r>
      <w:proofErr w:type="gramStart"/>
      <w:r w:rsidRPr="00E11A05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E11A05">
        <w:rPr>
          <w:rFonts w:ascii="Times New Roman" w:hAnsi="Times New Roman" w:cs="Times New Roman"/>
          <w:sz w:val="24"/>
          <w:szCs w:val="24"/>
        </w:rPr>
        <w:t xml:space="preserve"> л, что превысит уровень 2019 г на 22%.</w:t>
      </w:r>
    </w:p>
    <w:p w:rsidR="003413E1" w:rsidRPr="006D3BD3" w:rsidRDefault="003413E1" w:rsidP="00F01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EA6">
        <w:rPr>
          <w:rFonts w:ascii="Times New Roman" w:hAnsi="Times New Roman" w:cs="Times New Roman"/>
          <w:sz w:val="24"/>
          <w:szCs w:val="24"/>
        </w:rPr>
        <w:t>Чтобы понимать, вредны или полезны энергетики, стоит разобраться с составом. А в нем с</w:t>
      </w:r>
      <w:r>
        <w:rPr>
          <w:rFonts w:ascii="Times New Roman" w:hAnsi="Times New Roman" w:cs="Times New Roman"/>
          <w:sz w:val="24"/>
          <w:szCs w:val="24"/>
        </w:rPr>
        <w:t>одержится:</w:t>
      </w:r>
    </w:p>
    <w:p w:rsidR="003413E1" w:rsidRPr="006D3BD3" w:rsidRDefault="003413E1" w:rsidP="00341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D3">
        <w:rPr>
          <w:rFonts w:ascii="Times New Roman" w:hAnsi="Times New Roman" w:cs="Times New Roman"/>
          <w:sz w:val="24"/>
          <w:szCs w:val="24"/>
        </w:rPr>
        <w:t>Кофеин – основной компонент, который стимулирует работу мозга и увеличивает выносливость сердца. Содержится в количестве около 150 мг на одну баночку (0,5л). Это половина суточной допустимой дозы кофеина для взрослого человека.</w:t>
      </w:r>
    </w:p>
    <w:p w:rsidR="003413E1" w:rsidRPr="006D3BD3" w:rsidRDefault="003413E1" w:rsidP="00341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D3">
        <w:rPr>
          <w:rFonts w:ascii="Times New Roman" w:hAnsi="Times New Roman" w:cs="Times New Roman"/>
          <w:sz w:val="24"/>
          <w:szCs w:val="24"/>
        </w:rPr>
        <w:t>Сахар в виде глюкозы, фруктозы, кукурузного сиропа или сахарозы. Дает энергию для работы мышц и мозга.</w:t>
      </w:r>
    </w:p>
    <w:p w:rsidR="003413E1" w:rsidRPr="006D3BD3" w:rsidRDefault="003413E1" w:rsidP="00341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D3">
        <w:rPr>
          <w:rFonts w:ascii="Times New Roman" w:hAnsi="Times New Roman" w:cs="Times New Roman"/>
          <w:sz w:val="24"/>
          <w:szCs w:val="24"/>
        </w:rPr>
        <w:t>L–карнитин – увеличивает физическую выносливость и снижает усталость мышц.</w:t>
      </w:r>
    </w:p>
    <w:p w:rsidR="003413E1" w:rsidRPr="006D3BD3" w:rsidRDefault="003413E1" w:rsidP="00341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D3">
        <w:rPr>
          <w:rFonts w:ascii="Times New Roman" w:hAnsi="Times New Roman" w:cs="Times New Roman"/>
          <w:sz w:val="24"/>
          <w:szCs w:val="24"/>
        </w:rPr>
        <w:t>Таурин – улучшает работу сердца.</w:t>
      </w:r>
    </w:p>
    <w:p w:rsidR="003413E1" w:rsidRPr="006D3BD3" w:rsidRDefault="003413E1" w:rsidP="00341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D3">
        <w:rPr>
          <w:rFonts w:ascii="Times New Roman" w:hAnsi="Times New Roman" w:cs="Times New Roman"/>
          <w:sz w:val="24"/>
          <w:szCs w:val="24"/>
        </w:rPr>
        <w:t xml:space="preserve">Женьшень, </w:t>
      </w:r>
      <w:proofErr w:type="spellStart"/>
      <w:r w:rsidRPr="006D3BD3">
        <w:rPr>
          <w:rFonts w:ascii="Times New Roman" w:hAnsi="Times New Roman" w:cs="Times New Roman"/>
          <w:sz w:val="24"/>
          <w:szCs w:val="24"/>
        </w:rPr>
        <w:t>гуарана</w:t>
      </w:r>
      <w:proofErr w:type="spellEnd"/>
      <w:r w:rsidRPr="006D3BD3">
        <w:rPr>
          <w:rFonts w:ascii="Times New Roman" w:hAnsi="Times New Roman" w:cs="Times New Roman"/>
          <w:sz w:val="24"/>
          <w:szCs w:val="24"/>
        </w:rPr>
        <w:t xml:space="preserve"> – тонизирующие компоненты.</w:t>
      </w:r>
    </w:p>
    <w:p w:rsidR="003413E1" w:rsidRPr="006D3BD3" w:rsidRDefault="003413E1" w:rsidP="00341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D3">
        <w:rPr>
          <w:rFonts w:ascii="Times New Roman" w:hAnsi="Times New Roman" w:cs="Times New Roman"/>
          <w:sz w:val="24"/>
          <w:szCs w:val="24"/>
        </w:rPr>
        <w:t>Витамины группы</w:t>
      </w:r>
      <w:proofErr w:type="gramStart"/>
      <w:r w:rsidRPr="006D3BD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D3BD3">
        <w:rPr>
          <w:rFonts w:ascii="Times New Roman" w:hAnsi="Times New Roman" w:cs="Times New Roman"/>
          <w:sz w:val="24"/>
          <w:szCs w:val="24"/>
        </w:rPr>
        <w:t xml:space="preserve"> – действуют на работу нервной системы и мозга.</w:t>
      </w:r>
    </w:p>
    <w:p w:rsidR="003413E1" w:rsidRPr="006D3BD3" w:rsidRDefault="003413E1" w:rsidP="00341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D3">
        <w:rPr>
          <w:rFonts w:ascii="Times New Roman" w:hAnsi="Times New Roman" w:cs="Times New Roman"/>
          <w:sz w:val="24"/>
          <w:szCs w:val="24"/>
        </w:rPr>
        <w:t xml:space="preserve">Содержание может незначительно отличаться в разных напитках, но по сути – это концентрированные заменители кофе, только с более быстрым действием (за счет </w:t>
      </w:r>
      <w:proofErr w:type="spellStart"/>
      <w:r w:rsidRPr="006D3BD3">
        <w:rPr>
          <w:rFonts w:ascii="Times New Roman" w:hAnsi="Times New Roman" w:cs="Times New Roman"/>
          <w:sz w:val="24"/>
          <w:szCs w:val="24"/>
        </w:rPr>
        <w:t>газированности</w:t>
      </w:r>
      <w:proofErr w:type="spellEnd"/>
      <w:r w:rsidRPr="006D3BD3">
        <w:rPr>
          <w:rFonts w:ascii="Times New Roman" w:hAnsi="Times New Roman" w:cs="Times New Roman"/>
          <w:sz w:val="24"/>
          <w:szCs w:val="24"/>
        </w:rPr>
        <w:t>).</w:t>
      </w:r>
    </w:p>
    <w:p w:rsidR="00CD3928" w:rsidRDefault="00B53819" w:rsidP="0061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1">
        <w:rPr>
          <w:rFonts w:ascii="Times New Roman" w:hAnsi="Times New Roman" w:cs="Times New Roman"/>
          <w:sz w:val="24"/>
          <w:szCs w:val="24"/>
        </w:rPr>
        <w:t>Анализируя вышеизложенную информ</w:t>
      </w:r>
      <w:r w:rsidR="00E11A05" w:rsidRPr="001A53A1">
        <w:rPr>
          <w:rFonts w:ascii="Times New Roman" w:hAnsi="Times New Roman" w:cs="Times New Roman"/>
          <w:sz w:val="24"/>
          <w:szCs w:val="24"/>
        </w:rPr>
        <w:t>ацию можно сделать выводы, что в  настоящее время энергетические напитки уверенно вошли  в нашу жизнь.</w:t>
      </w:r>
      <w:r w:rsidR="00E11A05">
        <w:rPr>
          <w:rFonts w:ascii="Times New Roman" w:hAnsi="Times New Roman" w:cs="Times New Roman"/>
          <w:sz w:val="24"/>
          <w:szCs w:val="24"/>
        </w:rPr>
        <w:t xml:space="preserve"> </w:t>
      </w:r>
      <w:r w:rsidR="001A53A1">
        <w:rPr>
          <w:rFonts w:ascii="Times New Roman" w:hAnsi="Times New Roman" w:cs="Times New Roman"/>
          <w:sz w:val="24"/>
          <w:szCs w:val="24"/>
        </w:rPr>
        <w:t xml:space="preserve"> </w:t>
      </w:r>
      <w:r w:rsidR="001A53A1" w:rsidRPr="00E11A05">
        <w:rPr>
          <w:rFonts w:ascii="Times New Roman" w:hAnsi="Times New Roman" w:cs="Times New Roman"/>
          <w:sz w:val="24"/>
          <w:szCs w:val="24"/>
        </w:rPr>
        <w:t xml:space="preserve">Энергетики – один из лидеров по темпам прироста продаж не только среди безалкогольных напитков, </w:t>
      </w:r>
      <w:r w:rsidR="001A53A1" w:rsidRPr="00E11A05">
        <w:rPr>
          <w:rFonts w:ascii="Times New Roman" w:hAnsi="Times New Roman" w:cs="Times New Roman"/>
          <w:sz w:val="24"/>
          <w:szCs w:val="24"/>
        </w:rPr>
        <w:lastRenderedPageBreak/>
        <w:t>но и среди всех продуктов питания.</w:t>
      </w:r>
      <w:r w:rsidR="00327CB9" w:rsidRPr="00327CB9">
        <w:rPr>
          <w:rFonts w:ascii="Times New Roman" w:hAnsi="Times New Roman" w:cs="Times New Roman"/>
          <w:sz w:val="24"/>
          <w:szCs w:val="24"/>
        </w:rPr>
        <w:t xml:space="preserve"> </w:t>
      </w:r>
      <w:r w:rsidR="00327CB9" w:rsidRPr="008C3EA6">
        <w:rPr>
          <w:rFonts w:ascii="Times New Roman" w:hAnsi="Times New Roman" w:cs="Times New Roman"/>
          <w:sz w:val="24"/>
          <w:szCs w:val="24"/>
        </w:rPr>
        <w:t>Основные потребители энергетических напитков - молодые люди в возрасте от 20 до 30 лет с доходом выше среднего, люди, ведущие актив</w:t>
      </w:r>
      <w:r w:rsidR="00327CB9">
        <w:rPr>
          <w:rFonts w:ascii="Times New Roman" w:hAnsi="Times New Roman" w:cs="Times New Roman"/>
          <w:sz w:val="24"/>
          <w:szCs w:val="24"/>
        </w:rPr>
        <w:t>ный образ жизни.</w:t>
      </w:r>
    </w:p>
    <w:p w:rsidR="00616C63" w:rsidRDefault="00616C63" w:rsidP="0061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4208" w:rsidRDefault="00CD3928" w:rsidP="007242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819">
        <w:rPr>
          <w:rFonts w:ascii="Times New Roman" w:hAnsi="Times New Roman" w:cs="Times New Roman"/>
          <w:b/>
          <w:sz w:val="28"/>
          <w:szCs w:val="28"/>
        </w:rPr>
        <w:t>1.2.</w:t>
      </w:r>
      <w:r w:rsidR="00B53819" w:rsidRPr="00B53819">
        <w:rPr>
          <w:rFonts w:ascii="Times New Roman" w:hAnsi="Times New Roman" w:cs="Times New Roman"/>
          <w:b/>
          <w:iCs/>
          <w:sz w:val="28"/>
          <w:szCs w:val="28"/>
        </w:rPr>
        <w:t xml:space="preserve"> Влияние энергетиков на организм человека</w:t>
      </w:r>
      <w:r w:rsidR="00616C63">
        <w:rPr>
          <w:rFonts w:ascii="Times New Roman" w:hAnsi="Times New Roman" w:cs="Times New Roman"/>
          <w:b/>
          <w:iCs/>
          <w:sz w:val="28"/>
          <w:szCs w:val="28"/>
        </w:rPr>
        <w:t xml:space="preserve"> и его замена</w:t>
      </w:r>
    </w:p>
    <w:p w:rsidR="00724208" w:rsidRDefault="00724208" w:rsidP="0082240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05B9B" w:rsidRDefault="00822404" w:rsidP="00822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404">
        <w:rPr>
          <w:rFonts w:ascii="Times New Roman" w:hAnsi="Times New Roman" w:cs="Times New Roman"/>
          <w:sz w:val="24"/>
          <w:szCs w:val="24"/>
        </w:rPr>
        <w:t xml:space="preserve">Энергетические напитки приносят как </w:t>
      </w:r>
      <w:proofErr w:type="gramStart"/>
      <w:r w:rsidRPr="00822404">
        <w:rPr>
          <w:rFonts w:ascii="Times New Roman" w:hAnsi="Times New Roman" w:cs="Times New Roman"/>
          <w:sz w:val="24"/>
          <w:szCs w:val="24"/>
        </w:rPr>
        <w:t>пользу</w:t>
      </w:r>
      <w:proofErr w:type="gramEnd"/>
      <w:r w:rsidRPr="00822404">
        <w:rPr>
          <w:rFonts w:ascii="Times New Roman" w:hAnsi="Times New Roman" w:cs="Times New Roman"/>
          <w:sz w:val="24"/>
          <w:szCs w:val="24"/>
        </w:rPr>
        <w:t xml:space="preserve"> так и вред. </w:t>
      </w:r>
    </w:p>
    <w:p w:rsidR="00CD3928" w:rsidRPr="006D3BD3" w:rsidRDefault="00CD3928" w:rsidP="00822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D3">
        <w:rPr>
          <w:rFonts w:ascii="Times New Roman" w:hAnsi="Times New Roman" w:cs="Times New Roman"/>
          <w:sz w:val="24"/>
          <w:szCs w:val="24"/>
        </w:rPr>
        <w:t>Польза энергетиков. Она действительно есть! Напиток помогает ощутить бодрость и прилив сил на 3-4 часа (крепкий кофе для сравнения действует около часа, а эффект наступает медленно). Энергетики можно пить перед предстоящими умственными или физическими нагрузками. А сделать это удобно – баночку можно взять с собой и не переживать, что по пути на трассе или на дискотеке не оказалось качественного кофе.</w:t>
      </w:r>
    </w:p>
    <w:p w:rsidR="00CD3928" w:rsidRPr="006D3BD3" w:rsidRDefault="00CD3928" w:rsidP="006D3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D3">
        <w:rPr>
          <w:rFonts w:ascii="Times New Roman" w:hAnsi="Times New Roman" w:cs="Times New Roman"/>
          <w:sz w:val="24"/>
          <w:szCs w:val="24"/>
        </w:rPr>
        <w:t>Некоторые исследования показали, что энергетики хорошо влияют на работу мозга – улучшают память, концентрацию внимания и скорость реакции. Физическая и эмоциональная усталость наступают позже. Такой эффект одни исследователи приписывают только кофеину, а другие – сочетанию кофеина и сахара.</w:t>
      </w:r>
    </w:p>
    <w:p w:rsidR="00CD3928" w:rsidRPr="006D3BD3" w:rsidRDefault="00CD3928" w:rsidP="006D3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D3">
        <w:rPr>
          <w:rFonts w:ascii="Times New Roman" w:hAnsi="Times New Roman" w:cs="Times New Roman"/>
          <w:sz w:val="24"/>
          <w:szCs w:val="24"/>
        </w:rPr>
        <w:t xml:space="preserve">Но не все так радужно, и даже сами производители предупреждают на баночке с напитком, что рекомендуется не больше двух напитков </w:t>
      </w:r>
      <w:r w:rsidRPr="002E566D">
        <w:rPr>
          <w:rFonts w:ascii="Times New Roman" w:hAnsi="Times New Roman" w:cs="Times New Roman"/>
          <w:sz w:val="24"/>
          <w:szCs w:val="24"/>
        </w:rPr>
        <w:t>(всего 1 л)</w:t>
      </w:r>
      <w:r w:rsidRPr="006D3BD3">
        <w:rPr>
          <w:rFonts w:ascii="Times New Roman" w:hAnsi="Times New Roman" w:cs="Times New Roman"/>
          <w:sz w:val="24"/>
          <w:szCs w:val="24"/>
        </w:rPr>
        <w:t xml:space="preserve"> в сутки. И причины у этого есть.</w:t>
      </w:r>
    </w:p>
    <w:p w:rsidR="00CD3928" w:rsidRPr="006D3BD3" w:rsidRDefault="00CD3928" w:rsidP="006D3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D3">
        <w:rPr>
          <w:rFonts w:ascii="Times New Roman" w:hAnsi="Times New Roman" w:cs="Times New Roman"/>
          <w:sz w:val="24"/>
          <w:szCs w:val="24"/>
        </w:rPr>
        <w:t>Энергетические напитки полностью запрещены в Дании, Норвегии, Исландии, Турции и в нескольких штатах США (Юта, Вашингтон и ряд других). В Евросоюзе хоть и не запретили полностью, но ограничили продажу (их нельзя купить детям до 15 лет), а некоторые энергетики продаются в аптеке. На каждой баночке – надпись о максимальном объеме потребления в сутки, недопустимости смешивания с алкоголем. Не рекомендуются напитки и для беременных, кормящих.</w:t>
      </w:r>
    </w:p>
    <w:p w:rsidR="00CD3928" w:rsidRPr="006D3BD3" w:rsidRDefault="00CD3928" w:rsidP="006D3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D3">
        <w:rPr>
          <w:rFonts w:ascii="Times New Roman" w:hAnsi="Times New Roman" w:cs="Times New Roman"/>
          <w:sz w:val="24"/>
          <w:szCs w:val="24"/>
        </w:rPr>
        <w:t>И вот основные возможные побочные эффекты от энергетиков:</w:t>
      </w:r>
    </w:p>
    <w:p w:rsidR="00CD3928" w:rsidRPr="006D3BD3" w:rsidRDefault="00CD3928" w:rsidP="006D3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D3">
        <w:rPr>
          <w:rFonts w:ascii="Times New Roman" w:hAnsi="Times New Roman" w:cs="Times New Roman"/>
          <w:sz w:val="24"/>
          <w:szCs w:val="24"/>
        </w:rPr>
        <w:t xml:space="preserve">Повышение давления – это особенно опасно для людей с </w:t>
      </w:r>
      <w:proofErr w:type="gramStart"/>
      <w:r w:rsidRPr="006D3BD3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gramEnd"/>
      <w:r w:rsidRPr="006D3BD3">
        <w:rPr>
          <w:rFonts w:ascii="Times New Roman" w:hAnsi="Times New Roman" w:cs="Times New Roman"/>
          <w:sz w:val="24"/>
          <w:szCs w:val="24"/>
        </w:rPr>
        <w:t xml:space="preserve"> заболеваниями.</w:t>
      </w:r>
    </w:p>
    <w:p w:rsidR="00CD3928" w:rsidRPr="006D3BD3" w:rsidRDefault="00CD3928" w:rsidP="006D3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D3">
        <w:rPr>
          <w:rFonts w:ascii="Times New Roman" w:hAnsi="Times New Roman" w:cs="Times New Roman"/>
          <w:sz w:val="24"/>
          <w:szCs w:val="24"/>
        </w:rPr>
        <w:t>Увеличение уровня сахара – в энергетиках его огромное количество – около 14 чайных ложек. Опасно не только для диабетиков, а и для здоровых людей, в том числе есть риск увеличения суточной калорийности рациона и набора веса при постоянном употреблении напитков.</w:t>
      </w:r>
    </w:p>
    <w:p w:rsidR="00CD3928" w:rsidRPr="006D3BD3" w:rsidRDefault="00CD3928" w:rsidP="006D3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D3">
        <w:rPr>
          <w:rFonts w:ascii="Times New Roman" w:hAnsi="Times New Roman" w:cs="Times New Roman"/>
          <w:sz w:val="24"/>
          <w:szCs w:val="24"/>
        </w:rPr>
        <w:lastRenderedPageBreak/>
        <w:t>Упадок сил, истощение организма, снижение давления – наступает после окончания действия напитка за счет расходования ресурсов организма. Появляется апатия, раздражительность.</w:t>
      </w:r>
    </w:p>
    <w:p w:rsidR="00CD3928" w:rsidRPr="006D3BD3" w:rsidRDefault="00CD3928" w:rsidP="006D3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D3">
        <w:rPr>
          <w:rFonts w:ascii="Times New Roman" w:hAnsi="Times New Roman" w:cs="Times New Roman"/>
          <w:sz w:val="24"/>
          <w:szCs w:val="24"/>
        </w:rPr>
        <w:t>Эффект привыкания – тем, кто привык искать энергию в энергетиках, становится сложно ощущать бодрость просто так.</w:t>
      </w:r>
    </w:p>
    <w:p w:rsidR="00CD3928" w:rsidRPr="006D3BD3" w:rsidRDefault="00CD3928" w:rsidP="006D3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D3">
        <w:rPr>
          <w:rFonts w:ascii="Times New Roman" w:hAnsi="Times New Roman" w:cs="Times New Roman"/>
          <w:sz w:val="24"/>
          <w:szCs w:val="24"/>
        </w:rPr>
        <w:t>Истощение нервной системы.</w:t>
      </w:r>
    </w:p>
    <w:p w:rsidR="00CD3928" w:rsidRPr="006D3BD3" w:rsidRDefault="00CD3928" w:rsidP="006D3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D3">
        <w:rPr>
          <w:rFonts w:ascii="Times New Roman" w:hAnsi="Times New Roman" w:cs="Times New Roman"/>
          <w:sz w:val="24"/>
          <w:szCs w:val="24"/>
        </w:rPr>
        <w:t>Раздражение ЖКТ, изжога из-за повышения кислотности желудочного сока из-за таурина.</w:t>
      </w:r>
    </w:p>
    <w:p w:rsidR="00CD3928" w:rsidRPr="006D3BD3" w:rsidRDefault="00CD3928" w:rsidP="006D3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D3">
        <w:rPr>
          <w:rFonts w:ascii="Times New Roman" w:hAnsi="Times New Roman" w:cs="Times New Roman"/>
          <w:sz w:val="24"/>
          <w:szCs w:val="24"/>
        </w:rPr>
        <w:t>Действие некоторых компонентов (например, таурина) до сих пор полностью не изучено, поэтому перечень побочных эффектов может продолжиться.</w:t>
      </w:r>
    </w:p>
    <w:p w:rsidR="00CD3928" w:rsidRPr="006D3BD3" w:rsidRDefault="00CD3928" w:rsidP="006D3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D3">
        <w:rPr>
          <w:rFonts w:ascii="Times New Roman" w:hAnsi="Times New Roman" w:cs="Times New Roman"/>
          <w:sz w:val="24"/>
          <w:szCs w:val="24"/>
        </w:rPr>
        <w:t>Мнение врачей – для здорового человека допустимо выпить не больше двух банок энергетиков время от времени. Но не стоит делать это привычкой, чтобы не столкнуться с побочными эффектами. Выпили энергетик? В этот день осторожней с кофе и другими источниками кофеина, чтобы не было передозировки. Особенная осторожность нужна пациентам с сердечно</w:t>
      </w:r>
      <w:r w:rsidR="006524A6">
        <w:rPr>
          <w:rFonts w:ascii="Times New Roman" w:hAnsi="Times New Roman" w:cs="Times New Roman"/>
          <w:sz w:val="24"/>
          <w:szCs w:val="24"/>
        </w:rPr>
        <w:t xml:space="preserve"> </w:t>
      </w:r>
      <w:r w:rsidRPr="006D3BD3">
        <w:rPr>
          <w:rFonts w:ascii="Times New Roman" w:hAnsi="Times New Roman" w:cs="Times New Roman"/>
          <w:sz w:val="24"/>
          <w:szCs w:val="24"/>
        </w:rPr>
        <w:t>-</w:t>
      </w:r>
      <w:r w:rsidR="006524A6">
        <w:rPr>
          <w:rFonts w:ascii="Times New Roman" w:hAnsi="Times New Roman" w:cs="Times New Roman"/>
          <w:sz w:val="24"/>
          <w:szCs w:val="24"/>
        </w:rPr>
        <w:t xml:space="preserve"> </w:t>
      </w:r>
      <w:r w:rsidRPr="006D3BD3">
        <w:rPr>
          <w:rFonts w:ascii="Times New Roman" w:hAnsi="Times New Roman" w:cs="Times New Roman"/>
          <w:sz w:val="24"/>
          <w:szCs w:val="24"/>
        </w:rPr>
        <w:t>сосудистыми заболеваниями. Им от таких напитков лучше отказаться совсем.</w:t>
      </w:r>
    </w:p>
    <w:p w:rsidR="00672259" w:rsidRDefault="00CD3928" w:rsidP="002E5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D3">
        <w:rPr>
          <w:rFonts w:ascii="Times New Roman" w:hAnsi="Times New Roman" w:cs="Times New Roman"/>
          <w:sz w:val="24"/>
          <w:szCs w:val="24"/>
        </w:rPr>
        <w:t xml:space="preserve">При передозировке (проявляется перевозбуждением, нервными тиками, бессонницей, скачками давления) потребуется выпить 2-3 литра воды и вызвать рвоту. После – выпить таблетки активированного угля, чтобы нейтрализовать действие напитков. В тяжелых случаях вызывают </w:t>
      </w:r>
      <w:proofErr w:type="gramStart"/>
      <w:r w:rsidRPr="006D3BD3">
        <w:rPr>
          <w:rFonts w:ascii="Times New Roman" w:hAnsi="Times New Roman" w:cs="Times New Roman"/>
          <w:sz w:val="24"/>
          <w:szCs w:val="24"/>
        </w:rPr>
        <w:t>скорую</w:t>
      </w:r>
      <w:proofErr w:type="gramEnd"/>
      <w:r w:rsidRPr="006D3BD3">
        <w:rPr>
          <w:rFonts w:ascii="Times New Roman" w:hAnsi="Times New Roman" w:cs="Times New Roman"/>
          <w:sz w:val="24"/>
          <w:szCs w:val="24"/>
        </w:rPr>
        <w:t xml:space="preserve">, которая кроме очищения желудка сделает капельницы для </w:t>
      </w:r>
      <w:proofErr w:type="spellStart"/>
      <w:r w:rsidRPr="006D3BD3">
        <w:rPr>
          <w:rFonts w:ascii="Times New Roman" w:hAnsi="Times New Roman" w:cs="Times New Roman"/>
          <w:sz w:val="24"/>
          <w:szCs w:val="24"/>
        </w:rPr>
        <w:t>детокса</w:t>
      </w:r>
      <w:proofErr w:type="spellEnd"/>
      <w:r w:rsidRPr="006D3BD3">
        <w:rPr>
          <w:rFonts w:ascii="Times New Roman" w:hAnsi="Times New Roman" w:cs="Times New Roman"/>
          <w:sz w:val="24"/>
          <w:szCs w:val="24"/>
        </w:rPr>
        <w:t xml:space="preserve"> организма. </w:t>
      </w:r>
    </w:p>
    <w:p w:rsidR="00057542" w:rsidRDefault="00CA2FE0" w:rsidP="000575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же можно заменить энергетический напиток? </w:t>
      </w:r>
      <w:r w:rsidR="00057542">
        <w:rPr>
          <w:rFonts w:ascii="Times New Roman" w:eastAsia="Times New Roman" w:hAnsi="Times New Roman" w:cs="Times New Roman"/>
          <w:color w:val="000000"/>
          <w:sz w:val="24"/>
          <w:szCs w:val="24"/>
        </w:rPr>
        <w:t>Кофе кажется неотъемлемой частью повседневной жизни. И популярность этого напитка растет даже несмотря на хорошо изученные риски. Согласно отчету Национальной кофейной ассоциации за март 2020 года, американцы пьют «больше кофе, чем когда-либо», и средний американец выпивает около 4 чашек в день. Употребление слишком большого количества кофеина может представлять опасность, и его содержание стоит ограничивать. Однако это не значит, что вы должны мириться с недостатком энергии — помочь не уснуть вполне могут и другие напитки.</w:t>
      </w:r>
    </w:p>
    <w:p w:rsidR="00380731" w:rsidRDefault="00057542" w:rsidP="003807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вопросах разумного ограничения стоит прислушиваться к своему организму. Управление по санитарному надзору за качеством пищевых продуктов и медикаментов США сообщает, что для здоровых взрослых 400 мг кофеина в день — это «количество, обычно не связанное с опасными негативными эффектами». Это около четырех или пяти чашек кофе. «Однако существуют большие различия как в том, насколько люди чувствительны к воздействию кофеина, так и в том, насколько быстро они его усваивают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(расщепляют)», — предупреждает Управление по санитарному надзору</w:t>
      </w:r>
      <w:r w:rsidR="0038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качеством пищевых продуктов.</w:t>
      </w:r>
    </w:p>
    <w:p w:rsidR="00380731" w:rsidRDefault="00266A82" w:rsidP="003807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«Золотое молоко» или куркума </w:t>
      </w:r>
      <w:proofErr w:type="spellStart"/>
      <w:r w:rsidR="00057542">
        <w:rPr>
          <w:rFonts w:ascii="Times New Roman" w:eastAsia="Times New Roman" w:hAnsi="Times New Roman" w:cs="Times New Roman"/>
          <w:color w:val="000000"/>
          <w:sz w:val="24"/>
          <w:szCs w:val="24"/>
        </w:rPr>
        <w:t>латте</w:t>
      </w:r>
      <w:proofErr w:type="spellEnd"/>
      <w:r w:rsidR="0005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невероятно полезный напиток. Он не содержит кофеина, но бодрит, так как приготовлен из нескольких специй, включая имбирь, корицу, куркуму и черный перец. В смесь также можно добавить кардамон, ваниль и мед. </w:t>
      </w:r>
      <w:r w:rsidR="00CD7A1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057542">
        <w:rPr>
          <w:rFonts w:ascii="Times New Roman" w:eastAsia="Times New Roman" w:hAnsi="Times New Roman" w:cs="Times New Roman"/>
          <w:color w:val="000000"/>
          <w:sz w:val="24"/>
          <w:szCs w:val="24"/>
        </w:rPr>
        <w:t>то один из напитков, который справляется не только с сонли</w:t>
      </w:r>
      <w:r w:rsidR="00CD7A10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востью, но и с тягой к сладкому</w:t>
      </w:r>
      <w:r w:rsidR="000575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7542" w:rsidRDefault="00057542" w:rsidP="003807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Какао</w:t>
      </w:r>
      <w:r w:rsidR="0038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сваренный горячий какао — это напиток с низким содержанием кофеина, богатый теобромином, который считается мягким стимулятором центральной нервной системы. Коренные жители Центральной Америки наслаждались </w:t>
      </w:r>
      <w:r w:rsidR="00F51E03">
        <w:rPr>
          <w:rFonts w:ascii="Times New Roman" w:eastAsia="Times New Roman" w:hAnsi="Times New Roman" w:cs="Times New Roman"/>
          <w:color w:val="000000"/>
          <w:sz w:val="24"/>
          <w:szCs w:val="24"/>
        </w:rPr>
        <w:t>им еще за 1500 лет до нашей эры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7542" w:rsidRDefault="00057542" w:rsidP="000575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Смузи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еще один напиток, который можно считать одновременно и напитком, и десертом.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повышающий энергию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смузи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самый раз пить утром или в районе полудня. Отдайте предпочтение не только вашим любимым фруктам, но и полезным овощам и зелени, а еще можете добавить немного раститель</w:t>
      </w:r>
      <w:r w:rsidR="00C81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молока или йогурта. </w:t>
      </w:r>
    </w:p>
    <w:p w:rsidR="00380731" w:rsidRDefault="00057542" w:rsidP="003807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Цикорий — растение из семейства одуванчиков, листья которого часто используют в салатах. Его корни не содержат кофеина. Они обжариваются, измельчаются и завариваются для приготовления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цикориевого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кофе. Считается, что этот напиток возник в 1800-х годах во Франции в период нехватки кофе, а США распространился во время Гражданской войны.</w:t>
      </w:r>
    </w:p>
    <w:p w:rsidR="006A6AD4" w:rsidRDefault="00057542" w:rsidP="009103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Зеленый чай</w:t>
      </w:r>
      <w:r w:rsidR="0038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данным Управления по санитарному надзору за качеством пищевых продуктов США, чашка зеленого чая содержит примерно вдвое меньше кофеина, чем чашка кофе (то же самое можно сказать и о черном чае). Этот напиток помогает ускорить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метаболизм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связан со снижением риска развития диабета второго типа и заболеваний сердечно-сосудистой системы.</w:t>
      </w:r>
    </w:p>
    <w:p w:rsidR="006A6AD4" w:rsidRDefault="006A6AD4" w:rsidP="009103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7542">
        <w:rPr>
          <w:rFonts w:ascii="Times New Roman" w:eastAsia="Times New Roman" w:hAnsi="Times New Roman" w:cs="Times New Roman"/>
          <w:color w:val="000000"/>
          <w:sz w:val="24"/>
          <w:szCs w:val="24"/>
        </w:rPr>
        <w:t>Лимонная вода</w:t>
      </w:r>
      <w:r w:rsidR="00910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57542">
        <w:rPr>
          <w:rFonts w:ascii="Times New Roman" w:eastAsia="Times New Roman" w:hAnsi="Times New Roman" w:cs="Times New Roman"/>
          <w:color w:val="000000"/>
          <w:sz w:val="24"/>
          <w:szCs w:val="24"/>
        </w:rPr>
        <w:t>Выжмите половинку лимона в стакан воды, чтобы пополнить запас сил. Он зарядит витамином</w:t>
      </w:r>
      <w:proofErr w:type="gramStart"/>
      <w:r w:rsidR="0005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="0005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поможет начать свой день с прилива энергии. Витамин</w:t>
      </w:r>
      <w:proofErr w:type="gramStart"/>
      <w:r w:rsidR="0005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="0005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 для защиты клеток от повреждения и для их восстановления, а в одном стакане воды с лимоном — шестая часть дневной нормы этого важного микроэлемента. В таком напитке всего шесть калорий, так что он отлично подойдет для поддержания диеты, но, если у вас чувствительный желудок, не пейте воду с лимоном натощак. </w:t>
      </w:r>
    </w:p>
    <w:p w:rsidR="00910397" w:rsidRDefault="00057542" w:rsidP="009103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Куркума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латте</w:t>
      </w:r>
      <w:proofErr w:type="spellEnd"/>
      <w:r w:rsidR="00910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напиток часто называют «золотым молоком» — и не только из-за внешнего вида. Известно о целом ряде полезных свойств куркумы, и регулирование уровня сахара в крови определенно в их числе. Существует множество рецептов теплых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прохладных напитков с куркумой, но лучше всего выбирать </w:t>
      </w:r>
      <w:r w:rsidR="00930353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комбинацию с корицей и имбирем.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0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помогает снизить уровень сахара в крови, делая инсулин более эффективным п</w:t>
      </w:r>
      <w:r w:rsidR="00930353">
        <w:rPr>
          <w:rFonts w:ascii="Times New Roman" w:eastAsia="Times New Roman" w:hAnsi="Times New Roman" w:cs="Times New Roman"/>
          <w:color w:val="000000"/>
          <w:sz w:val="24"/>
          <w:szCs w:val="24"/>
        </w:rPr>
        <w:t>ри перемещении глюкозы в клетки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6A82" w:rsidRDefault="00057542" w:rsidP="009103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 или кофе с корицей</w:t>
      </w:r>
      <w:r w:rsidR="00910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показал ряд исследований, корица помогает модулировать уровень сахара в крови и оказывает гипогликемическое (снижающее уровень сахара в крови) действие за счет повышения чувствительности к инсулину. </w:t>
      </w:r>
    </w:p>
    <w:p w:rsidR="00910397" w:rsidRDefault="00057542" w:rsidP="009103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Ромашковый чай</w:t>
      </w:r>
      <w:r w:rsidR="00910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Чай из римской ромашки часто пьют перед сном. Однако это напиток влияет благотворно не только на ночной отдых. Одно исследование показало, что ромашка улучшает маркеры гликемического контроля у людей с диабетом 2 типа, что, по словам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Базилиан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может помочь преодолеть тягу к сладкому. Было обнаружено, что люди с диабетом 2 типа, которые пили ромашковый чай три раза в день после еды в течение трех недель, испытали самые заметные улучшения.</w:t>
      </w:r>
    </w:p>
    <w:p w:rsidR="00910397" w:rsidRDefault="00057542" w:rsidP="009103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Смузи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действительно могут помочь снизить уровень сахара в крови и преодолеть тягу к сладкому, вот только к ингредиентам придется отнестись придирчиво. В составе этого напитка не должно быть сиропов, меда и любых других подсластителей. От фруктов тоже лучше отказаться, исключение стоит сделать только бананам. Диетолог Сара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Кошик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рекомендует использовать капусту или шпинат, сельдерей, банан и семена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приготовления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смузи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богатого клетчаткой. «Люди с диабетом или резистентностью к инсулину могут получить пользу от богатой клетчаткой диеты, которая поможет регулировать уровень сахара в крови, — говорит специалист. — Банан также считается фруктом с низким гликемическим индексом, что означает, что организм поглощает сахар медленнее и с меньшей вероятностью вызовет всплеск сахара в крови. Кроме того, в зеленом коктейле есть белок из семян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также способствует усвоению углеводов, снижает скорость их усвоения и снижает скачки уровня сахара в</w:t>
      </w:r>
      <w:r w:rsidR="00910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крови»</w:t>
      </w:r>
    </w:p>
    <w:p w:rsidR="00057542" w:rsidRPr="00910397" w:rsidRDefault="00057542" w:rsidP="009103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="00910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прекрасно знают, что вода жизненно необходима организму, но иногда забываем, что за необъяснимым чувством голода иногда может скрываться обыкновенная жажда. Обезвоживание создает среду для более высокой концентрации сахара в крови, а вода снижает его. Диетолог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Марисса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Кай отмечает, что один парадоксальный факт немного усложняет ситуацию: повышенный уровень сахара в крови может еще больше способствовать обезвоживанию. </w:t>
      </w:r>
    </w:p>
    <w:p w:rsidR="003413E1" w:rsidRDefault="001F3CEB" w:rsidP="0033512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3CEB">
        <w:rPr>
          <w:rFonts w:ascii="Times New Roman" w:eastAsia="Times New Roman" w:hAnsi="Times New Roman" w:cs="Times New Roman"/>
          <w:sz w:val="24"/>
          <w:szCs w:val="24"/>
        </w:rPr>
        <w:t xml:space="preserve">В период с  1 по 26 декабря </w:t>
      </w:r>
      <w:r w:rsidR="00E81238" w:rsidRPr="001F3CEB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52632" w:rsidRPr="001F3CEB">
        <w:rPr>
          <w:rFonts w:ascii="Times New Roman" w:eastAsia="Times New Roman" w:hAnsi="Times New Roman" w:cs="Times New Roman"/>
          <w:sz w:val="24"/>
          <w:szCs w:val="24"/>
        </w:rPr>
        <w:t xml:space="preserve">ыло проведено анкетирование </w:t>
      </w:r>
      <w:r w:rsidR="00335121" w:rsidRPr="001F3CEB">
        <w:rPr>
          <w:rFonts w:ascii="Times New Roman" w:eastAsia="Times New Roman" w:hAnsi="Times New Roman" w:cs="Times New Roman"/>
          <w:sz w:val="24"/>
          <w:szCs w:val="24"/>
        </w:rPr>
        <w:t xml:space="preserve">среди </w:t>
      </w:r>
      <w:proofErr w:type="gramStart"/>
      <w:r w:rsidR="00335121" w:rsidRPr="001F3CE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35121" w:rsidRPr="001F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Александро – Ершинской СШ. </w:t>
      </w:r>
    </w:p>
    <w:p w:rsidR="00F40C39" w:rsidRDefault="005A4BF8" w:rsidP="0033512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Были заданы следующие в</w:t>
      </w:r>
      <w:r w:rsidR="00F40C39">
        <w:rPr>
          <w:rFonts w:ascii="Times New Roman" w:eastAsia="Times New Roman" w:hAnsi="Times New Roman" w:cs="Times New Roman"/>
          <w:sz w:val="24"/>
          <w:szCs w:val="24"/>
        </w:rPr>
        <w:t xml:space="preserve">опросы </w:t>
      </w:r>
    </w:p>
    <w:p w:rsidR="001C1F40" w:rsidRDefault="00F40C39" w:rsidP="001C1F4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Знаете ли вы что такое энергетические напитки</w:t>
      </w:r>
      <w:r w:rsidR="005A4BF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97993" w:rsidRDefault="00626FC3" w:rsidP="001C1F4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89799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CE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CEB">
        <w:rPr>
          <w:rFonts w:ascii="Times New Roman" w:eastAsia="Times New Roman" w:hAnsi="Times New Roman" w:cs="Times New Roman"/>
          <w:sz w:val="24"/>
          <w:szCs w:val="24"/>
        </w:rPr>
        <w:t xml:space="preserve">96, 9%  (31 </w:t>
      </w:r>
      <w:r w:rsidR="006524A6">
        <w:rPr>
          <w:rFonts w:ascii="Times New Roman" w:eastAsia="Times New Roman" w:hAnsi="Times New Roman" w:cs="Times New Roman"/>
          <w:sz w:val="24"/>
          <w:szCs w:val="24"/>
        </w:rPr>
        <w:t>человек)</w:t>
      </w:r>
    </w:p>
    <w:p w:rsidR="00897993" w:rsidRDefault="00626FC3" w:rsidP="006524A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 w:rsidR="00897993">
        <w:rPr>
          <w:rFonts w:ascii="Times New Roman" w:eastAsia="Times New Roman" w:hAnsi="Times New Roman" w:cs="Times New Roman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3CEB">
        <w:rPr>
          <w:rFonts w:ascii="Times New Roman" w:eastAsia="Times New Roman" w:hAnsi="Times New Roman" w:cs="Times New Roman"/>
          <w:sz w:val="24"/>
          <w:szCs w:val="24"/>
        </w:rPr>
        <w:t>3, 1</w:t>
      </w:r>
      <w:r w:rsidR="006524A6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1F3CEB">
        <w:rPr>
          <w:rFonts w:ascii="Times New Roman" w:eastAsia="Times New Roman" w:hAnsi="Times New Roman" w:cs="Times New Roman"/>
          <w:sz w:val="24"/>
          <w:szCs w:val="24"/>
        </w:rPr>
        <w:t xml:space="preserve">(1 </w:t>
      </w:r>
      <w:r w:rsidR="006524A6">
        <w:rPr>
          <w:rFonts w:ascii="Times New Roman" w:eastAsia="Times New Roman" w:hAnsi="Times New Roman" w:cs="Times New Roman"/>
          <w:sz w:val="24"/>
          <w:szCs w:val="24"/>
        </w:rPr>
        <w:t>человек)</w:t>
      </w:r>
    </w:p>
    <w:p w:rsidR="00F40C39" w:rsidRDefault="00F40C39" w:rsidP="0033512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Вы употребляете энергетические напитки?</w:t>
      </w:r>
    </w:p>
    <w:p w:rsidR="00897993" w:rsidRDefault="00C45D69" w:rsidP="0060379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89799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03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CE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CEB">
        <w:rPr>
          <w:rFonts w:ascii="Times New Roman" w:eastAsia="Times New Roman" w:hAnsi="Times New Roman" w:cs="Times New Roman"/>
          <w:sz w:val="24"/>
          <w:szCs w:val="24"/>
        </w:rPr>
        <w:t xml:space="preserve">40, 6 % (13 </w:t>
      </w:r>
      <w:r w:rsidR="00603791">
        <w:rPr>
          <w:rFonts w:ascii="Times New Roman" w:eastAsia="Times New Roman" w:hAnsi="Times New Roman" w:cs="Times New Roman"/>
          <w:sz w:val="24"/>
          <w:szCs w:val="24"/>
        </w:rPr>
        <w:t>человек)</w:t>
      </w:r>
    </w:p>
    <w:p w:rsidR="00897993" w:rsidRDefault="00C45D69" w:rsidP="0060379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897993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603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CE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CEB">
        <w:rPr>
          <w:rFonts w:ascii="Times New Roman" w:eastAsia="Times New Roman" w:hAnsi="Times New Roman" w:cs="Times New Roman"/>
          <w:sz w:val="24"/>
          <w:szCs w:val="24"/>
        </w:rPr>
        <w:t xml:space="preserve">59, 4% (19 </w:t>
      </w:r>
      <w:r w:rsidR="00603791">
        <w:rPr>
          <w:rFonts w:ascii="Times New Roman" w:eastAsia="Times New Roman" w:hAnsi="Times New Roman" w:cs="Times New Roman"/>
          <w:sz w:val="24"/>
          <w:szCs w:val="24"/>
        </w:rPr>
        <w:t>человек)</w:t>
      </w:r>
    </w:p>
    <w:p w:rsidR="00F40C39" w:rsidRDefault="00F40C39" w:rsidP="00F40C3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Как часто вы употребляете энергетические напитки? </w:t>
      </w:r>
    </w:p>
    <w:p w:rsidR="00603791" w:rsidRDefault="00C45D69" w:rsidP="0060379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897993">
        <w:rPr>
          <w:rFonts w:ascii="Times New Roman" w:eastAsia="Times New Roman" w:hAnsi="Times New Roman" w:cs="Times New Roman"/>
          <w:sz w:val="24"/>
          <w:szCs w:val="24"/>
        </w:rPr>
        <w:t>есколько раз в день</w:t>
      </w:r>
      <w:r w:rsidR="00603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CE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CEB">
        <w:rPr>
          <w:rFonts w:ascii="Times New Roman" w:eastAsia="Times New Roman" w:hAnsi="Times New Roman" w:cs="Times New Roman"/>
          <w:sz w:val="24"/>
          <w:szCs w:val="24"/>
        </w:rPr>
        <w:t xml:space="preserve">3, 1 % (1 </w:t>
      </w:r>
      <w:r w:rsidR="00603791">
        <w:rPr>
          <w:rFonts w:ascii="Times New Roman" w:eastAsia="Times New Roman" w:hAnsi="Times New Roman" w:cs="Times New Roman"/>
          <w:sz w:val="24"/>
          <w:szCs w:val="24"/>
        </w:rPr>
        <w:t>человек)</w:t>
      </w:r>
    </w:p>
    <w:p w:rsidR="00897993" w:rsidRDefault="00C45D69" w:rsidP="0060379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897993">
        <w:rPr>
          <w:rFonts w:ascii="Times New Roman" w:eastAsia="Times New Roman" w:hAnsi="Times New Roman" w:cs="Times New Roman"/>
          <w:sz w:val="24"/>
          <w:szCs w:val="24"/>
        </w:rPr>
        <w:t>аз в день</w:t>
      </w:r>
      <w:r w:rsidR="00603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CE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CEB">
        <w:rPr>
          <w:rFonts w:ascii="Times New Roman" w:eastAsia="Times New Roman" w:hAnsi="Times New Roman" w:cs="Times New Roman"/>
          <w:sz w:val="24"/>
          <w:szCs w:val="24"/>
        </w:rPr>
        <w:t xml:space="preserve">6, 25 % (2 </w:t>
      </w:r>
      <w:r w:rsidR="0060379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1F3CE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0379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03791" w:rsidRDefault="00C45D69" w:rsidP="0060379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897993">
        <w:rPr>
          <w:rFonts w:ascii="Times New Roman" w:eastAsia="Times New Roman" w:hAnsi="Times New Roman" w:cs="Times New Roman"/>
          <w:sz w:val="24"/>
          <w:szCs w:val="24"/>
        </w:rPr>
        <w:t>аз в неделю</w:t>
      </w:r>
      <w:r w:rsidR="00603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CE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CEB">
        <w:rPr>
          <w:rFonts w:ascii="Times New Roman" w:eastAsia="Times New Roman" w:hAnsi="Times New Roman" w:cs="Times New Roman"/>
          <w:sz w:val="24"/>
          <w:szCs w:val="24"/>
        </w:rPr>
        <w:t xml:space="preserve">12, 5 % (4 </w:t>
      </w:r>
      <w:r w:rsidR="0060379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1F3CE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0379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03791" w:rsidRDefault="00C45D69" w:rsidP="0060379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897993">
        <w:rPr>
          <w:rFonts w:ascii="Times New Roman" w:eastAsia="Times New Roman" w:hAnsi="Times New Roman" w:cs="Times New Roman"/>
          <w:sz w:val="24"/>
          <w:szCs w:val="24"/>
        </w:rPr>
        <w:t>едко</w:t>
      </w:r>
      <w:r w:rsidR="00603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CE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CEB">
        <w:rPr>
          <w:rFonts w:ascii="Times New Roman" w:eastAsia="Times New Roman" w:hAnsi="Times New Roman" w:cs="Times New Roman"/>
          <w:sz w:val="24"/>
          <w:szCs w:val="24"/>
        </w:rPr>
        <w:t xml:space="preserve">31, 25 % (10 </w:t>
      </w:r>
      <w:r w:rsidR="00603791">
        <w:rPr>
          <w:rFonts w:ascii="Times New Roman" w:eastAsia="Times New Roman" w:hAnsi="Times New Roman" w:cs="Times New Roman"/>
          <w:sz w:val="24"/>
          <w:szCs w:val="24"/>
        </w:rPr>
        <w:t>человек)</w:t>
      </w:r>
    </w:p>
    <w:p w:rsidR="00897993" w:rsidRDefault="00C45D69" w:rsidP="0060379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897993">
        <w:rPr>
          <w:rFonts w:ascii="Times New Roman" w:eastAsia="Times New Roman" w:hAnsi="Times New Roman" w:cs="Times New Roman"/>
          <w:sz w:val="24"/>
          <w:szCs w:val="24"/>
        </w:rPr>
        <w:t>икогда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3CEB">
        <w:rPr>
          <w:rFonts w:ascii="Times New Roman" w:eastAsia="Times New Roman" w:hAnsi="Times New Roman" w:cs="Times New Roman"/>
          <w:sz w:val="24"/>
          <w:szCs w:val="24"/>
        </w:rPr>
        <w:t xml:space="preserve">46, 9 % (15 </w:t>
      </w:r>
      <w:r w:rsidR="00603791">
        <w:rPr>
          <w:rFonts w:ascii="Times New Roman" w:eastAsia="Times New Roman" w:hAnsi="Times New Roman" w:cs="Times New Roman"/>
          <w:sz w:val="24"/>
          <w:szCs w:val="24"/>
        </w:rPr>
        <w:t>человек)</w:t>
      </w:r>
    </w:p>
    <w:p w:rsidR="005A4BF8" w:rsidRPr="00335121" w:rsidRDefault="005A4BF8" w:rsidP="00F40C3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3CEB">
        <w:rPr>
          <w:rFonts w:ascii="Times New Roman" w:eastAsia="Times New Roman" w:hAnsi="Times New Roman" w:cs="Times New Roman"/>
          <w:sz w:val="24"/>
          <w:szCs w:val="24"/>
          <w:highlight w:val="yellow"/>
        </w:rPr>
        <w:t>Были получены следующие ответы: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13E1" w:rsidRPr="006D3BD3" w:rsidRDefault="003413E1" w:rsidP="003351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CE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Анализируя данную информацию, можно сделать выводы, что </w:t>
      </w:r>
      <w:r w:rsidR="00E81238" w:rsidRPr="001F3CEB">
        <w:rPr>
          <w:rFonts w:ascii="Times New Roman" w:eastAsia="Times New Roman" w:hAnsi="Times New Roman" w:cs="Times New Roman"/>
          <w:sz w:val="24"/>
          <w:szCs w:val="24"/>
          <w:highlight w:val="yellow"/>
        </w:rPr>
        <w:t>….</w:t>
      </w:r>
    </w:p>
    <w:p w:rsidR="006A6AD4" w:rsidRDefault="006A6AD4" w:rsidP="00266A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AD4" w:rsidRDefault="006A6AD4" w:rsidP="00266A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AD4" w:rsidRDefault="006A6AD4" w:rsidP="00266A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AD4" w:rsidRDefault="006A6AD4" w:rsidP="00266A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AD4" w:rsidRDefault="006A6AD4" w:rsidP="00266A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AD4" w:rsidRDefault="006A6AD4" w:rsidP="00266A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AD4" w:rsidRDefault="006A6AD4" w:rsidP="00266A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AD4" w:rsidRDefault="006A6AD4" w:rsidP="00266A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AD4" w:rsidRDefault="006A6AD4" w:rsidP="00266A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AD4" w:rsidRDefault="006A6AD4" w:rsidP="00266A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AD4" w:rsidRDefault="006A6AD4" w:rsidP="00266A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AD4" w:rsidRDefault="006A6AD4" w:rsidP="00266A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00" w:rsidRDefault="00613400" w:rsidP="00266A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00" w:rsidRDefault="00613400" w:rsidP="00266A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00" w:rsidRDefault="00613400" w:rsidP="00266A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00" w:rsidRDefault="00613400" w:rsidP="00266A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00" w:rsidRDefault="00613400" w:rsidP="00266A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00" w:rsidRDefault="00613400" w:rsidP="00266A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FE0" w:rsidRDefault="00CA2FE0" w:rsidP="001F3C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2259" w:rsidRPr="00266A82" w:rsidRDefault="00672259" w:rsidP="00266A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D52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72259" w:rsidRPr="006D3BD3" w:rsidRDefault="00672259" w:rsidP="006D3B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259" w:rsidRPr="006D3BD3" w:rsidRDefault="00672259" w:rsidP="006D3BD3">
      <w:pPr>
        <w:spacing w:after="0" w:line="360" w:lineRule="auto"/>
        <w:ind w:firstLine="709"/>
        <w:jc w:val="both"/>
        <w:rPr>
          <w:sz w:val="24"/>
          <w:szCs w:val="24"/>
        </w:rPr>
      </w:pPr>
      <w:r w:rsidRPr="006D3BD3">
        <w:rPr>
          <w:rFonts w:ascii="Times New Roman" w:hAnsi="Times New Roman" w:cs="Times New Roman"/>
          <w:sz w:val="24"/>
          <w:szCs w:val="24"/>
        </w:rPr>
        <w:t>Целью иссл</w:t>
      </w:r>
      <w:r w:rsidR="00E81238">
        <w:rPr>
          <w:rFonts w:ascii="Times New Roman" w:hAnsi="Times New Roman" w:cs="Times New Roman"/>
          <w:sz w:val="24"/>
          <w:szCs w:val="24"/>
        </w:rPr>
        <w:t xml:space="preserve">едования было: </w:t>
      </w:r>
      <w:r w:rsidR="00E81238" w:rsidRPr="00E43680">
        <w:rPr>
          <w:rFonts w:ascii="Times New Roman" w:hAnsi="Times New Roman" w:cs="Times New Roman"/>
          <w:sz w:val="24"/>
          <w:szCs w:val="24"/>
        </w:rPr>
        <w:t>проанализировать,</w:t>
      </w:r>
      <w:r w:rsidR="00E81238">
        <w:rPr>
          <w:rFonts w:ascii="Times New Roman" w:hAnsi="Times New Roman" w:cs="Times New Roman"/>
          <w:sz w:val="24"/>
          <w:szCs w:val="24"/>
        </w:rPr>
        <w:t xml:space="preserve"> какое воздействие оказывают</w:t>
      </w:r>
      <w:r w:rsidR="00E81238" w:rsidRPr="00E43680">
        <w:rPr>
          <w:rFonts w:ascii="Times New Roman" w:hAnsi="Times New Roman" w:cs="Times New Roman"/>
          <w:sz w:val="24"/>
          <w:szCs w:val="24"/>
        </w:rPr>
        <w:t xml:space="preserve"> энергетические напитки на организм человека</w:t>
      </w:r>
      <w:r w:rsidR="00E81238">
        <w:rPr>
          <w:rFonts w:ascii="Times New Roman" w:hAnsi="Times New Roman" w:cs="Times New Roman"/>
          <w:sz w:val="24"/>
          <w:szCs w:val="24"/>
        </w:rPr>
        <w:t>.</w:t>
      </w:r>
    </w:p>
    <w:p w:rsidR="00672259" w:rsidRPr="006D3BD3" w:rsidRDefault="00672259" w:rsidP="006D3B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BD3">
        <w:rPr>
          <w:rFonts w:ascii="Times New Roman" w:hAnsi="Times New Roman"/>
          <w:sz w:val="24"/>
          <w:szCs w:val="24"/>
        </w:rPr>
        <w:t xml:space="preserve">В ходе исследования были использованы следующие методы: анализ источников информации, </w:t>
      </w:r>
      <w:r w:rsidRPr="006D3BD3">
        <w:rPr>
          <w:rFonts w:ascii="Times New Roman" w:hAnsi="Times New Roman" w:cs="Times New Roman"/>
          <w:sz w:val="24"/>
          <w:szCs w:val="24"/>
        </w:rPr>
        <w:t>анкетирование,</w:t>
      </w:r>
      <w:r w:rsidRPr="006D3BD3">
        <w:rPr>
          <w:rFonts w:ascii="Times New Roman" w:hAnsi="Times New Roman"/>
          <w:sz w:val="24"/>
          <w:szCs w:val="24"/>
        </w:rPr>
        <w:t xml:space="preserve"> обобщение полученных данных.</w:t>
      </w:r>
    </w:p>
    <w:p w:rsidR="00672259" w:rsidRPr="006D3BD3" w:rsidRDefault="00672259" w:rsidP="006D3BD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BD3">
        <w:rPr>
          <w:rFonts w:ascii="Times New Roman" w:hAnsi="Times New Roman"/>
          <w:sz w:val="24"/>
          <w:szCs w:val="24"/>
        </w:rPr>
        <w:t>Для достижения цели были изучены источники информации по теме «</w:t>
      </w:r>
      <w:r w:rsidR="00335121">
        <w:rPr>
          <w:rFonts w:ascii="Times New Roman" w:hAnsi="Times New Roman"/>
          <w:sz w:val="24"/>
          <w:szCs w:val="24"/>
        </w:rPr>
        <w:t xml:space="preserve">Энергетики: + или </w:t>
      </w:r>
      <w:proofErr w:type="gramStart"/>
      <w:r w:rsidR="00335121">
        <w:rPr>
          <w:rFonts w:ascii="Times New Roman" w:hAnsi="Times New Roman"/>
          <w:sz w:val="24"/>
          <w:szCs w:val="24"/>
        </w:rPr>
        <w:t>-</w:t>
      </w:r>
      <w:r w:rsidRPr="006D3BD3">
        <w:rPr>
          <w:rFonts w:ascii="Times New Roman" w:hAnsi="Times New Roman"/>
          <w:sz w:val="24"/>
          <w:szCs w:val="24"/>
        </w:rPr>
        <w:t>»</w:t>
      </w:r>
      <w:proofErr w:type="gramEnd"/>
      <w:r w:rsidRPr="006D3BD3">
        <w:rPr>
          <w:rFonts w:ascii="Times New Roman" w:hAnsi="Times New Roman"/>
          <w:sz w:val="24"/>
          <w:szCs w:val="24"/>
        </w:rPr>
        <w:t xml:space="preserve">. </w:t>
      </w:r>
    </w:p>
    <w:p w:rsidR="00CD7C79" w:rsidRPr="00B80CE5" w:rsidRDefault="00672259" w:rsidP="00B80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D3BD3">
        <w:rPr>
          <w:rFonts w:ascii="Times New Roman" w:hAnsi="Times New Roman" w:cs="Times New Roman"/>
          <w:sz w:val="24"/>
          <w:szCs w:val="24"/>
        </w:rPr>
        <w:t>Анализ теоретической информа</w:t>
      </w:r>
      <w:r w:rsidR="00B80CE5">
        <w:rPr>
          <w:rFonts w:ascii="Times New Roman" w:hAnsi="Times New Roman" w:cs="Times New Roman"/>
          <w:sz w:val="24"/>
          <w:szCs w:val="24"/>
        </w:rPr>
        <w:t xml:space="preserve">ции продемонстрировал следующее: </w:t>
      </w:r>
      <w:r w:rsidR="001C1F4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C1F40" w:rsidRPr="001A53A1">
        <w:rPr>
          <w:rFonts w:ascii="Times New Roman" w:hAnsi="Times New Roman" w:cs="Times New Roman"/>
          <w:sz w:val="24"/>
          <w:szCs w:val="24"/>
        </w:rPr>
        <w:t xml:space="preserve"> настоящее время энергетические напитки уверенно вошли  в нашу жизнь.</w:t>
      </w:r>
      <w:r w:rsidR="001C1F40">
        <w:rPr>
          <w:rFonts w:ascii="Times New Roman" w:hAnsi="Times New Roman" w:cs="Times New Roman"/>
          <w:sz w:val="24"/>
          <w:szCs w:val="24"/>
        </w:rPr>
        <w:t xml:space="preserve">  </w:t>
      </w:r>
      <w:r w:rsidR="001C1F40" w:rsidRPr="00E11A05">
        <w:rPr>
          <w:rFonts w:ascii="Times New Roman" w:hAnsi="Times New Roman" w:cs="Times New Roman"/>
          <w:sz w:val="24"/>
          <w:szCs w:val="24"/>
        </w:rPr>
        <w:t>Энергетики – один из лидеров по темпам прироста продаж не только среди безалкогольных напитков, но и среди всех продуктов питания.</w:t>
      </w:r>
      <w:r w:rsidR="00CD7C79" w:rsidRPr="00CD7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259" w:rsidRPr="001C1F40" w:rsidRDefault="00CD7C79" w:rsidP="001C1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D3BD3">
        <w:rPr>
          <w:rFonts w:ascii="Times New Roman" w:hAnsi="Times New Roman" w:cs="Times New Roman"/>
          <w:sz w:val="24"/>
          <w:szCs w:val="24"/>
        </w:rPr>
        <w:t>ля здорового человека допустимо выпить не больше двух банок энергетиков время от времени. Но не стоит делать это привычкой, чтобы не столкнуться с побочными эффектами.</w:t>
      </w:r>
    </w:p>
    <w:p w:rsidR="00672259" w:rsidRPr="006D3BD3" w:rsidRDefault="00672259" w:rsidP="006D3BD3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3BD3">
        <w:rPr>
          <w:rFonts w:ascii="Times New Roman" w:hAnsi="Times New Roman"/>
          <w:sz w:val="24"/>
          <w:szCs w:val="24"/>
        </w:rPr>
        <w:t xml:space="preserve">Цель исследования достигнута. </w:t>
      </w:r>
    </w:p>
    <w:p w:rsidR="00672259" w:rsidRPr="006D3BD3" w:rsidRDefault="00E81238" w:rsidP="00101CFB">
      <w:pPr>
        <w:shd w:val="clear" w:color="auto" w:fill="FFFFFF"/>
        <w:spacing w:after="0" w:line="360" w:lineRule="auto"/>
        <w:ind w:firstLine="6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2259" w:rsidRPr="006D3BD3">
        <w:rPr>
          <w:rFonts w:ascii="Times New Roman" w:hAnsi="Times New Roman"/>
          <w:sz w:val="24"/>
          <w:szCs w:val="24"/>
        </w:rPr>
        <w:t>Гипотеза  о том,</w:t>
      </w:r>
      <w:r w:rsidR="00661FAE">
        <w:rPr>
          <w:rFonts w:ascii="Times New Roman" w:hAnsi="Times New Roman" w:cs="Times New Roman"/>
          <w:sz w:val="24"/>
          <w:szCs w:val="24"/>
        </w:rPr>
        <w:t xml:space="preserve"> что</w:t>
      </w:r>
      <w:r w:rsidR="00101CFB">
        <w:rPr>
          <w:rFonts w:ascii="Times New Roman" w:hAnsi="Times New Roman" w:cs="Times New Roman"/>
          <w:sz w:val="24"/>
          <w:szCs w:val="24"/>
        </w:rPr>
        <w:t xml:space="preserve"> энергетические напитки негативно </w:t>
      </w:r>
      <w:proofErr w:type="gramStart"/>
      <w:r w:rsidR="00101CFB">
        <w:rPr>
          <w:rFonts w:ascii="Times New Roman" w:hAnsi="Times New Roman" w:cs="Times New Roman"/>
          <w:sz w:val="24"/>
          <w:szCs w:val="24"/>
        </w:rPr>
        <w:t xml:space="preserve">воздействуют на организм человека </w:t>
      </w:r>
      <w:r w:rsidR="00672259" w:rsidRPr="006D3BD3">
        <w:rPr>
          <w:rFonts w:ascii="Times New Roman" w:hAnsi="Times New Roman" w:cs="Times New Roman"/>
          <w:sz w:val="24"/>
          <w:szCs w:val="24"/>
        </w:rPr>
        <w:t>подтвердилась</w:t>
      </w:r>
      <w:proofErr w:type="gramEnd"/>
      <w:r w:rsidR="00672259" w:rsidRPr="006D3B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259" w:rsidRPr="006D3BD3" w:rsidRDefault="00672259" w:rsidP="006D3B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259" w:rsidRPr="006D3BD3" w:rsidRDefault="00672259" w:rsidP="006D3B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259" w:rsidRPr="006D3BD3" w:rsidRDefault="00672259" w:rsidP="006D3B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259" w:rsidRPr="006D3BD3" w:rsidRDefault="00672259" w:rsidP="006D3B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259" w:rsidRPr="006D3BD3" w:rsidRDefault="00672259" w:rsidP="006D3B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259" w:rsidRPr="006D3BD3" w:rsidRDefault="00672259" w:rsidP="006D3B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259" w:rsidRPr="006D3BD3" w:rsidRDefault="00672259" w:rsidP="006D3B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259" w:rsidRPr="006D3BD3" w:rsidRDefault="00672259" w:rsidP="006D3B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259" w:rsidRPr="006D3BD3" w:rsidRDefault="00672259" w:rsidP="006D3B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259" w:rsidRPr="006D3BD3" w:rsidRDefault="00672259" w:rsidP="006D3B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259" w:rsidRDefault="00672259" w:rsidP="006722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259" w:rsidRDefault="00672259" w:rsidP="006722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259" w:rsidRDefault="00672259" w:rsidP="006722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66D" w:rsidRDefault="002E566D" w:rsidP="006313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3791" w:rsidRDefault="00603791" w:rsidP="006313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87F" w:rsidRDefault="0083587F" w:rsidP="00631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87F" w:rsidRDefault="0083587F" w:rsidP="00631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3E3" w:rsidRDefault="00672259" w:rsidP="00631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BE1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источники информации</w:t>
      </w:r>
    </w:p>
    <w:p w:rsidR="005A4BF8" w:rsidRDefault="005A4BF8" w:rsidP="00631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3E3" w:rsidRPr="00626FC3" w:rsidRDefault="006313E3" w:rsidP="00626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13E3" w:rsidRPr="00626FC3" w:rsidRDefault="006313E3" w:rsidP="00626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C3">
        <w:rPr>
          <w:rFonts w:ascii="Times New Roman" w:hAnsi="Times New Roman" w:cs="Times New Roman"/>
          <w:sz w:val="24"/>
          <w:szCs w:val="24"/>
        </w:rPr>
        <w:t xml:space="preserve">1. </w:t>
      </w:r>
      <w:hyperlink r:id="rId10" w:history="1">
        <w:r w:rsidR="005A4BF8" w:rsidRPr="00626FC3">
          <w:rPr>
            <w:rStyle w:val="a4"/>
            <w:rFonts w:ascii="Times New Roman" w:hAnsi="Times New Roman" w:cs="Times New Roman"/>
            <w:sz w:val="24"/>
            <w:szCs w:val="24"/>
          </w:rPr>
          <w:t>https://beloyarskaya-crb.ru/info/articles/energeticheskie-napitki-vred-ili-polza/</w:t>
        </w:r>
      </w:hyperlink>
    </w:p>
    <w:p w:rsidR="005A4BF8" w:rsidRPr="00626FC3" w:rsidRDefault="005A4BF8" w:rsidP="00626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C3">
        <w:rPr>
          <w:rFonts w:ascii="Times New Roman" w:hAnsi="Times New Roman" w:cs="Times New Roman"/>
          <w:sz w:val="24"/>
          <w:szCs w:val="24"/>
        </w:rPr>
        <w:t>2.</w:t>
      </w:r>
      <w:hyperlink r:id="rId11" w:history="1">
        <w:r w:rsidRPr="00626FC3">
          <w:rPr>
            <w:rStyle w:val="a4"/>
            <w:rFonts w:ascii="Times New Roman" w:hAnsi="Times New Roman" w:cs="Times New Roman"/>
            <w:sz w:val="24"/>
            <w:szCs w:val="24"/>
          </w:rPr>
          <w:t>https://zen.yandex.ru/media/ldck/napitkienergetiki--chem-i-komu-polezny-a-kogda-zapresceny-6051ef1b974a7a1569614cf4</w:t>
        </w:r>
      </w:hyperlink>
    </w:p>
    <w:p w:rsidR="005A4BF8" w:rsidRPr="00626FC3" w:rsidRDefault="005A4BF8" w:rsidP="00626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FC3">
        <w:rPr>
          <w:rFonts w:ascii="Times New Roman" w:hAnsi="Times New Roman" w:cs="Times New Roman"/>
          <w:sz w:val="24"/>
          <w:szCs w:val="24"/>
        </w:rPr>
        <w:t>3.</w:t>
      </w:r>
      <w:hyperlink r:id="rId12" w:history="1">
        <w:r w:rsidRPr="00626FC3">
          <w:rPr>
            <w:rStyle w:val="a4"/>
            <w:rFonts w:ascii="Times New Roman" w:hAnsi="Times New Roman" w:cs="Times New Roman"/>
            <w:sz w:val="24"/>
            <w:szCs w:val="24"/>
          </w:rPr>
          <w:t>http://www.45.rospotrebnadzor.ru/279/-/asset_publisher/S3sq/content/%D1%8D%D0%BD%D0%B5%D1%80%D0%B3%D0%B5%D1%82%D0%B8%D1%87%D0%B5%D1%81%D0%BA%D0%B8%D0%B5-%D0%BD%D0%B0%D0%BF%D0%B8%D1%82%D0%BA%D0%B8%3A-%D0%B2%D1%80%D0%B5</w:t>
        </w:r>
        <w:proofErr w:type="gramEnd"/>
        <w:r w:rsidRPr="00626FC3">
          <w:rPr>
            <w:rStyle w:val="a4"/>
            <w:rFonts w:ascii="Times New Roman" w:hAnsi="Times New Roman" w:cs="Times New Roman"/>
            <w:sz w:val="24"/>
            <w:szCs w:val="24"/>
          </w:rPr>
          <w:t>%D0%B4-%D0%B8%D0%BB%D0%B8-%D0%BF%D0%BE%D0%BB%D1%8C%D0%B7%D0%B0</w:t>
        </w:r>
      </w:hyperlink>
    </w:p>
    <w:p w:rsidR="005A4BF8" w:rsidRPr="00626FC3" w:rsidRDefault="005A4BF8" w:rsidP="00626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C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3" w:history="1">
        <w:r w:rsidRPr="00626FC3">
          <w:rPr>
            <w:rStyle w:val="a4"/>
            <w:rFonts w:ascii="Times New Roman" w:hAnsi="Times New Roman" w:cs="Times New Roman"/>
            <w:sz w:val="24"/>
            <w:szCs w:val="24"/>
          </w:rPr>
          <w:t>https://yandex.ru/health/turbo/articles?id=7085</w:t>
        </w:r>
      </w:hyperlink>
    </w:p>
    <w:p w:rsidR="005A4BF8" w:rsidRPr="00626FC3" w:rsidRDefault="005A4BF8" w:rsidP="00626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C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4" w:history="1">
        <w:r w:rsidRPr="00626FC3">
          <w:rPr>
            <w:rStyle w:val="a4"/>
            <w:rFonts w:ascii="Times New Roman" w:hAnsi="Times New Roman" w:cs="Times New Roman"/>
            <w:sz w:val="24"/>
            <w:szCs w:val="24"/>
          </w:rPr>
          <w:t>http://1poliklinika.ru/dlya-pacientov/meditsinskaya-profilaktika/38-stati/316-energeticheskie-napitki-polza-i-vred</w:t>
        </w:r>
      </w:hyperlink>
    </w:p>
    <w:p w:rsidR="005A4BF8" w:rsidRPr="00626FC3" w:rsidRDefault="005A4BF8" w:rsidP="00626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66D" w:rsidRDefault="002E566D" w:rsidP="0091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0397" w:rsidRDefault="00910397" w:rsidP="0091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A82" w:rsidRDefault="00266A82" w:rsidP="0091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A82" w:rsidRDefault="00266A82" w:rsidP="0091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A82" w:rsidRDefault="00266A82" w:rsidP="0091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A82" w:rsidRDefault="00266A82" w:rsidP="0091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A82" w:rsidRDefault="00266A82" w:rsidP="0091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A82" w:rsidRDefault="00266A82" w:rsidP="0091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A82" w:rsidRDefault="00266A82" w:rsidP="0091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A82" w:rsidRDefault="00266A82" w:rsidP="0091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A82" w:rsidRDefault="00266A82" w:rsidP="0091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A82" w:rsidRDefault="00266A82" w:rsidP="0091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A82" w:rsidRDefault="00266A82" w:rsidP="0091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A82" w:rsidRDefault="00266A82" w:rsidP="0091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A82" w:rsidRDefault="00266A82" w:rsidP="0091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A82" w:rsidRDefault="00266A82" w:rsidP="0091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A82" w:rsidRDefault="00266A82" w:rsidP="0091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A82" w:rsidRDefault="00266A82" w:rsidP="0091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A82" w:rsidRDefault="00266A82" w:rsidP="0091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A82" w:rsidRDefault="00266A82" w:rsidP="0091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A82" w:rsidRDefault="00266A82" w:rsidP="0091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A82" w:rsidRDefault="00266A82" w:rsidP="0091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87F" w:rsidRDefault="0083587F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87F" w:rsidRDefault="0083587F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72259" w:rsidRDefault="0067225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</w:t>
      </w:r>
      <w:r w:rsidR="005A4BF8">
        <w:rPr>
          <w:rFonts w:ascii="Times New Roman" w:hAnsi="Times New Roman" w:cs="Times New Roman"/>
          <w:b/>
          <w:sz w:val="28"/>
          <w:szCs w:val="28"/>
        </w:rPr>
        <w:t>ожение 1. Анкета</w:t>
      </w:r>
    </w:p>
    <w:p w:rsidR="005A4BF8" w:rsidRDefault="005A4BF8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FC3" w:rsidRDefault="00626FC3" w:rsidP="00626FC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Знаете ли вы что такое энергетические напитки?</w:t>
      </w:r>
    </w:p>
    <w:p w:rsidR="00626FC3" w:rsidRDefault="00626FC3" w:rsidP="00626FC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да</w:t>
      </w:r>
    </w:p>
    <w:p w:rsidR="00626FC3" w:rsidRDefault="00626FC3" w:rsidP="00626FC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нет</w:t>
      </w:r>
    </w:p>
    <w:p w:rsidR="00626FC3" w:rsidRDefault="00626FC3" w:rsidP="00626FC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Вы употребляете энергетические напитки?</w:t>
      </w:r>
    </w:p>
    <w:p w:rsidR="00626FC3" w:rsidRDefault="00626FC3" w:rsidP="00626FC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да</w:t>
      </w:r>
    </w:p>
    <w:p w:rsidR="00626FC3" w:rsidRDefault="00626FC3" w:rsidP="00626FC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нет</w:t>
      </w:r>
    </w:p>
    <w:p w:rsidR="00626FC3" w:rsidRDefault="00626FC3" w:rsidP="00626FC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Как часто вы употребляете энергетические напитки? </w:t>
      </w:r>
    </w:p>
    <w:p w:rsidR="00626FC3" w:rsidRDefault="00626FC3" w:rsidP="00626FC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несколько раз в день</w:t>
      </w:r>
    </w:p>
    <w:p w:rsidR="00626FC3" w:rsidRDefault="00626FC3" w:rsidP="00626FC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раз в день</w:t>
      </w:r>
    </w:p>
    <w:p w:rsidR="00626FC3" w:rsidRDefault="00626FC3" w:rsidP="00626FC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раз в неделю</w:t>
      </w:r>
    </w:p>
    <w:p w:rsidR="00626FC3" w:rsidRDefault="00626FC3" w:rsidP="00626FC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редко</w:t>
      </w:r>
    </w:p>
    <w:p w:rsidR="00626FC3" w:rsidRDefault="00626FC3" w:rsidP="00626FC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никогда</w:t>
      </w:r>
    </w:p>
    <w:p w:rsidR="005A4BF8" w:rsidRDefault="005A4BF8" w:rsidP="00626FC3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72259" w:rsidRPr="00B50F4A" w:rsidRDefault="0067225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721" w:rsidRDefault="001B2721"/>
    <w:sectPr w:rsidR="001B2721" w:rsidSect="001E15E9"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659" w:rsidRDefault="00EC2659" w:rsidP="00EC2659">
      <w:pPr>
        <w:spacing w:after="0" w:line="240" w:lineRule="auto"/>
      </w:pPr>
      <w:r>
        <w:separator/>
      </w:r>
    </w:p>
  </w:endnote>
  <w:endnote w:type="continuationSeparator" w:id="0">
    <w:p w:rsidR="00EC2659" w:rsidRDefault="00EC2659" w:rsidP="00EC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016"/>
      <w:docPartObj>
        <w:docPartGallery w:val="Page Numbers (Bottom of Page)"/>
        <w:docPartUnique/>
      </w:docPartObj>
    </w:sdtPr>
    <w:sdtContent>
      <w:p w:rsidR="005F67F5" w:rsidRDefault="00A5577C">
        <w:pPr>
          <w:pStyle w:val="a6"/>
          <w:jc w:val="right"/>
        </w:pPr>
        <w:r>
          <w:fldChar w:fldCharType="begin"/>
        </w:r>
        <w:r w:rsidR="00672259">
          <w:instrText xml:space="preserve"> PAGE   \* MERGEFORMAT </w:instrText>
        </w:r>
        <w:r>
          <w:fldChar w:fldCharType="separate"/>
        </w:r>
        <w:r w:rsidR="00DA0BDD">
          <w:rPr>
            <w:noProof/>
          </w:rPr>
          <w:t>3</w:t>
        </w:r>
        <w:r>
          <w:fldChar w:fldCharType="end"/>
        </w:r>
      </w:p>
    </w:sdtContent>
  </w:sdt>
  <w:p w:rsidR="005F67F5" w:rsidRDefault="00DA0B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659" w:rsidRDefault="00EC2659" w:rsidP="00EC2659">
      <w:pPr>
        <w:spacing w:after="0" w:line="240" w:lineRule="auto"/>
      </w:pPr>
      <w:r>
        <w:separator/>
      </w:r>
    </w:p>
  </w:footnote>
  <w:footnote w:type="continuationSeparator" w:id="0">
    <w:p w:rsidR="00EC2659" w:rsidRDefault="00EC2659" w:rsidP="00EC2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FA2AAE"/>
    <w:multiLevelType w:val="hybridMultilevel"/>
    <w:tmpl w:val="3EFEF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67E5D"/>
    <w:multiLevelType w:val="hybridMultilevel"/>
    <w:tmpl w:val="6542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9457B"/>
    <w:multiLevelType w:val="multilevel"/>
    <w:tmpl w:val="9FB4513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721CC8"/>
    <w:multiLevelType w:val="multilevel"/>
    <w:tmpl w:val="9FB4513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5951EFB"/>
    <w:multiLevelType w:val="singleLevel"/>
    <w:tmpl w:val="658E825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58283BE5"/>
    <w:multiLevelType w:val="hybridMultilevel"/>
    <w:tmpl w:val="8A86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259"/>
    <w:rsid w:val="00001E9C"/>
    <w:rsid w:val="00003B8A"/>
    <w:rsid w:val="00005B9B"/>
    <w:rsid w:val="00015729"/>
    <w:rsid w:val="000552E3"/>
    <w:rsid w:val="00057542"/>
    <w:rsid w:val="00095ADE"/>
    <w:rsid w:val="000A29EF"/>
    <w:rsid w:val="000B608F"/>
    <w:rsid w:val="000C1E19"/>
    <w:rsid w:val="00101CFB"/>
    <w:rsid w:val="00106DF1"/>
    <w:rsid w:val="001348F7"/>
    <w:rsid w:val="00136ED7"/>
    <w:rsid w:val="001737E6"/>
    <w:rsid w:val="00191647"/>
    <w:rsid w:val="001A37BF"/>
    <w:rsid w:val="001A53A1"/>
    <w:rsid w:val="001B2721"/>
    <w:rsid w:val="001C1F40"/>
    <w:rsid w:val="001E15E9"/>
    <w:rsid w:val="001F3CEB"/>
    <w:rsid w:val="00212233"/>
    <w:rsid w:val="00214C37"/>
    <w:rsid w:val="00224CDE"/>
    <w:rsid w:val="00266A82"/>
    <w:rsid w:val="0027417C"/>
    <w:rsid w:val="00277CB9"/>
    <w:rsid w:val="0028015B"/>
    <w:rsid w:val="00280C33"/>
    <w:rsid w:val="002C3629"/>
    <w:rsid w:val="002D149D"/>
    <w:rsid w:val="002E566D"/>
    <w:rsid w:val="002E7755"/>
    <w:rsid w:val="00325881"/>
    <w:rsid w:val="00327CB9"/>
    <w:rsid w:val="00335121"/>
    <w:rsid w:val="003413E1"/>
    <w:rsid w:val="00380731"/>
    <w:rsid w:val="00381F38"/>
    <w:rsid w:val="003939E3"/>
    <w:rsid w:val="003C3923"/>
    <w:rsid w:val="00425B91"/>
    <w:rsid w:val="004663ED"/>
    <w:rsid w:val="00477724"/>
    <w:rsid w:val="004E2E7A"/>
    <w:rsid w:val="004F18C7"/>
    <w:rsid w:val="00552632"/>
    <w:rsid w:val="005928E9"/>
    <w:rsid w:val="005A4BF8"/>
    <w:rsid w:val="005D7DD6"/>
    <w:rsid w:val="00603791"/>
    <w:rsid w:val="00613400"/>
    <w:rsid w:val="00616C63"/>
    <w:rsid w:val="00626FC3"/>
    <w:rsid w:val="006313E3"/>
    <w:rsid w:val="006524A6"/>
    <w:rsid w:val="00661FAE"/>
    <w:rsid w:val="006671BD"/>
    <w:rsid w:val="00672259"/>
    <w:rsid w:val="00673A8A"/>
    <w:rsid w:val="00674DA4"/>
    <w:rsid w:val="0068104A"/>
    <w:rsid w:val="00681A10"/>
    <w:rsid w:val="006875C9"/>
    <w:rsid w:val="006A6AD4"/>
    <w:rsid w:val="006D3BD3"/>
    <w:rsid w:val="00703E92"/>
    <w:rsid w:val="00724208"/>
    <w:rsid w:val="007E3B27"/>
    <w:rsid w:val="007E5A9C"/>
    <w:rsid w:val="00822404"/>
    <w:rsid w:val="00825A00"/>
    <w:rsid w:val="0083502D"/>
    <w:rsid w:val="0083587F"/>
    <w:rsid w:val="00851260"/>
    <w:rsid w:val="008542E5"/>
    <w:rsid w:val="00857668"/>
    <w:rsid w:val="0086167C"/>
    <w:rsid w:val="00897993"/>
    <w:rsid w:val="008C3EA6"/>
    <w:rsid w:val="00910397"/>
    <w:rsid w:val="00923AA7"/>
    <w:rsid w:val="00930353"/>
    <w:rsid w:val="009330AA"/>
    <w:rsid w:val="00957CFE"/>
    <w:rsid w:val="009B14B4"/>
    <w:rsid w:val="009B3A21"/>
    <w:rsid w:val="009E5DFB"/>
    <w:rsid w:val="00A32F76"/>
    <w:rsid w:val="00A37CC8"/>
    <w:rsid w:val="00A5577C"/>
    <w:rsid w:val="00A6064F"/>
    <w:rsid w:val="00A81A3D"/>
    <w:rsid w:val="00A83DA1"/>
    <w:rsid w:val="00B24F4C"/>
    <w:rsid w:val="00B42593"/>
    <w:rsid w:val="00B53819"/>
    <w:rsid w:val="00B80CE5"/>
    <w:rsid w:val="00B867E5"/>
    <w:rsid w:val="00B97A1B"/>
    <w:rsid w:val="00B97E4D"/>
    <w:rsid w:val="00BA5872"/>
    <w:rsid w:val="00BC4B0E"/>
    <w:rsid w:val="00C45D69"/>
    <w:rsid w:val="00C63C95"/>
    <w:rsid w:val="00C81D2D"/>
    <w:rsid w:val="00CA2FE0"/>
    <w:rsid w:val="00CD0D52"/>
    <w:rsid w:val="00CD3928"/>
    <w:rsid w:val="00CD6C3D"/>
    <w:rsid w:val="00CD7A10"/>
    <w:rsid w:val="00CD7C79"/>
    <w:rsid w:val="00CE5F83"/>
    <w:rsid w:val="00D16DC5"/>
    <w:rsid w:val="00D21844"/>
    <w:rsid w:val="00D616E6"/>
    <w:rsid w:val="00D70A97"/>
    <w:rsid w:val="00DA0BDD"/>
    <w:rsid w:val="00DA2C01"/>
    <w:rsid w:val="00DA6606"/>
    <w:rsid w:val="00DC7DC7"/>
    <w:rsid w:val="00DD066F"/>
    <w:rsid w:val="00DD3A00"/>
    <w:rsid w:val="00E11A05"/>
    <w:rsid w:val="00E33F95"/>
    <w:rsid w:val="00E43680"/>
    <w:rsid w:val="00E54911"/>
    <w:rsid w:val="00E62973"/>
    <w:rsid w:val="00E81238"/>
    <w:rsid w:val="00E90E82"/>
    <w:rsid w:val="00EA249D"/>
    <w:rsid w:val="00EA408C"/>
    <w:rsid w:val="00EB18E8"/>
    <w:rsid w:val="00EC2659"/>
    <w:rsid w:val="00EF3866"/>
    <w:rsid w:val="00F01C4A"/>
    <w:rsid w:val="00F40C39"/>
    <w:rsid w:val="00F451E0"/>
    <w:rsid w:val="00F5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pigraph">
    <w:name w:val="Epigraph"/>
    <w:uiPriority w:val="99"/>
    <w:rsid w:val="0067225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styleId="a3">
    <w:name w:val="List Paragraph"/>
    <w:basedOn w:val="a"/>
    <w:uiPriority w:val="34"/>
    <w:qFormat/>
    <w:rsid w:val="006722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2259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67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2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259"/>
    <w:rPr>
      <w:rFonts w:eastAsiaTheme="minorEastAsia"/>
      <w:lang w:eastAsia="ru-RU"/>
    </w:rPr>
  </w:style>
  <w:style w:type="paragraph" w:styleId="a8">
    <w:name w:val="No Spacing"/>
    <w:uiPriority w:val="1"/>
    <w:qFormat/>
    <w:rsid w:val="0067225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6722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izaveta.kazantseva.09@mail.ru" TargetMode="External"/><Relationship Id="rId13" Type="http://schemas.openxmlformats.org/officeDocument/2006/relationships/hyperlink" Target="https://yandex.ru/health/turbo/articles?id=7085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dashuta.smirnova.08@inbox.ru" TargetMode="External"/><Relationship Id="rId12" Type="http://schemas.openxmlformats.org/officeDocument/2006/relationships/hyperlink" Target="http://www.45.rospotrebnadzor.ru/279/-/asset_publisher/S3sq/content/%D1%8D%D0%BD%D0%B5%D1%80%D0%B3%D0%B5%D1%82%D0%B8%D1%87%D0%B5%D1%81%D0%BA%D0%B8%D0%B5-%D0%BD%D0%B0%D0%BF%D0%B8%D1%82%D0%BA%D0%B8%3A-%D0%B2%D1%80%D0%B5%D0%B4-%D0%B8%D0%BB%D0%B8-%D0%BF%D0%BE%D0%BB%D1%8C%D0%B7%D0%B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en.yandex.ru/media/ldck/napitkienergetiki--chem-i-komu-polezny-a-kogda-zapresceny-6051ef1b974a7a1569614cf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eloyarskaya-crb.ru/info/articles/energeticheskie-napitki-vred-ili-polz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.19851985@mail.ru" TargetMode="External"/><Relationship Id="rId14" Type="http://schemas.openxmlformats.org/officeDocument/2006/relationships/hyperlink" Target="http://1poliklinika.ru/dlya-pacientov/meditsinskaya-profilaktika/38-stati/316-energeticheskie-napitki-polza-i-vr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13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88</cp:revision>
  <dcterms:created xsi:type="dcterms:W3CDTF">2022-06-21T12:40:00Z</dcterms:created>
  <dcterms:modified xsi:type="dcterms:W3CDTF">2023-01-12T08:04:00Z</dcterms:modified>
</cp:coreProperties>
</file>