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eastAsiaTheme="minorHAnsi"/>
          <w:color w:val="000000"/>
          <w:spacing w:val="-3"/>
          <w:sz w:val="24"/>
          <w:szCs w:val="24"/>
          <w:lang w:eastAsia="ru-RU"/>
        </w:rPr>
      </w:pPr>
      <w:r w:rsidRPr="000F1189">
        <w:rPr>
          <w:rFonts w:eastAsiaTheme="minorHAnsi"/>
          <w:color w:val="000000"/>
          <w:spacing w:val="-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63FF3" w:rsidRPr="000F1189" w:rsidRDefault="00B63FF3" w:rsidP="00B63FF3">
      <w:pPr>
        <w:shd w:val="clear" w:color="auto" w:fill="FFFFFF"/>
        <w:spacing w:before="24" w:line="356" w:lineRule="atLeast"/>
        <w:ind w:hanging="361"/>
        <w:jc w:val="center"/>
        <w:rPr>
          <w:color w:val="000000"/>
          <w:spacing w:val="-3"/>
          <w:sz w:val="24"/>
          <w:szCs w:val="24"/>
          <w:lang w:eastAsia="ru-RU"/>
        </w:rPr>
      </w:pPr>
      <w:r w:rsidRPr="000F1189">
        <w:rPr>
          <w:color w:val="000000"/>
          <w:spacing w:val="-3"/>
          <w:sz w:val="24"/>
          <w:szCs w:val="24"/>
          <w:lang w:eastAsia="ru-RU"/>
        </w:rPr>
        <w:t>Александро – Ершинская средняя школа</w:t>
      </w:r>
    </w:p>
    <w:p w:rsidR="00B63FF3" w:rsidRPr="000F1189" w:rsidRDefault="00B63FF3" w:rsidP="00B63FF3">
      <w:pPr>
        <w:shd w:val="clear" w:color="auto" w:fill="FFFFFF"/>
        <w:spacing w:before="24" w:line="356" w:lineRule="atLeast"/>
        <w:ind w:hanging="361"/>
        <w:jc w:val="center"/>
        <w:rPr>
          <w:color w:val="000000"/>
          <w:spacing w:val="-3"/>
          <w:sz w:val="24"/>
          <w:szCs w:val="24"/>
          <w:lang w:eastAsia="ru-RU"/>
        </w:rPr>
      </w:pPr>
    </w:p>
    <w:p w:rsidR="00B63FF3" w:rsidRPr="000F1189" w:rsidRDefault="00B63FF3" w:rsidP="00B63FF3">
      <w:pPr>
        <w:shd w:val="clear" w:color="auto" w:fill="FFFFFF"/>
        <w:spacing w:before="24" w:line="356" w:lineRule="atLeast"/>
        <w:ind w:hanging="361"/>
        <w:jc w:val="center"/>
        <w:rPr>
          <w:color w:val="000000"/>
          <w:spacing w:val="-3"/>
          <w:sz w:val="24"/>
          <w:szCs w:val="24"/>
          <w:lang w:eastAsia="ru-RU"/>
        </w:rPr>
      </w:pPr>
    </w:p>
    <w:p w:rsidR="00B63FF3" w:rsidRPr="000F1189" w:rsidRDefault="00B63FF3" w:rsidP="00B63FF3">
      <w:pPr>
        <w:shd w:val="clear" w:color="auto" w:fill="FFFFFF"/>
        <w:spacing w:before="24" w:line="356" w:lineRule="atLeast"/>
        <w:ind w:hanging="361"/>
        <w:rPr>
          <w:b/>
          <w:color w:val="000000"/>
          <w:sz w:val="24"/>
          <w:szCs w:val="24"/>
          <w:lang w:eastAsia="ru-RU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D602E4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  <w:r>
        <w:rPr>
          <w:rFonts w:cstheme="minorBidi"/>
          <w:color w:val="000000"/>
          <w:sz w:val="24"/>
          <w:szCs w:val="24"/>
        </w:rPr>
        <w:t>Конспект урока</w:t>
      </w:r>
    </w:p>
    <w:p w:rsidR="00B63FF3" w:rsidRPr="000F1189" w:rsidRDefault="00257C70" w:rsidP="00257C70">
      <w:pPr>
        <w:shd w:val="clear" w:color="auto" w:fill="FFFFFF"/>
        <w:spacing w:after="200" w:line="356" w:lineRule="atLeast"/>
        <w:jc w:val="center"/>
        <w:rPr>
          <w:rFonts w:cstheme="minorBidi"/>
          <w:b/>
          <w:color w:val="000000"/>
          <w:sz w:val="24"/>
          <w:szCs w:val="24"/>
        </w:rPr>
      </w:pPr>
      <w:r w:rsidRPr="00AB212A">
        <w:rPr>
          <w:rFonts w:cstheme="minorBidi"/>
          <w:b/>
          <w:color w:val="000000"/>
          <w:sz w:val="24"/>
          <w:szCs w:val="24"/>
        </w:rPr>
        <w:t>Квест – игра</w:t>
      </w:r>
      <w:r>
        <w:rPr>
          <w:rFonts w:cstheme="minorBidi"/>
          <w:b/>
          <w:color w:val="000000"/>
          <w:sz w:val="24"/>
          <w:szCs w:val="24"/>
        </w:rPr>
        <w:t xml:space="preserve"> </w:t>
      </w:r>
      <w:r w:rsidRPr="00257C70">
        <w:rPr>
          <w:rFonts w:cstheme="minorBidi"/>
          <w:b/>
          <w:color w:val="000000"/>
          <w:sz w:val="24"/>
          <w:szCs w:val="24"/>
        </w:rPr>
        <w:t>«По ступенькам финансовой грамотности»</w:t>
      </w:r>
    </w:p>
    <w:p w:rsidR="00B63FF3" w:rsidRPr="000F1189" w:rsidRDefault="00B63FF3" w:rsidP="00B63FF3">
      <w:pPr>
        <w:shd w:val="clear" w:color="auto" w:fill="FFFFFF"/>
        <w:spacing w:after="200" w:line="356" w:lineRule="atLeast"/>
        <w:jc w:val="right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rPr>
          <w:rFonts w:cstheme="minorBidi"/>
          <w:color w:val="000000"/>
          <w:sz w:val="24"/>
          <w:szCs w:val="24"/>
        </w:rPr>
      </w:pPr>
    </w:p>
    <w:p w:rsidR="006A2178" w:rsidRDefault="006A2178" w:rsidP="006A2178">
      <w:pPr>
        <w:shd w:val="clear" w:color="auto" w:fill="FFFFFF"/>
        <w:jc w:val="right"/>
        <w:rPr>
          <w:rFonts w:cstheme="minorBidi"/>
          <w:b/>
          <w:color w:val="000000"/>
          <w:sz w:val="24"/>
          <w:szCs w:val="24"/>
        </w:rPr>
      </w:pPr>
    </w:p>
    <w:p w:rsidR="006A2178" w:rsidRDefault="006A2178" w:rsidP="006A2178">
      <w:pPr>
        <w:shd w:val="clear" w:color="auto" w:fill="FFFFFF"/>
        <w:jc w:val="right"/>
        <w:rPr>
          <w:rFonts w:cstheme="minorBidi"/>
          <w:b/>
          <w:color w:val="000000"/>
          <w:sz w:val="24"/>
          <w:szCs w:val="24"/>
        </w:rPr>
      </w:pPr>
    </w:p>
    <w:p w:rsidR="00B63FF3" w:rsidRPr="000F1189" w:rsidRDefault="00B63FF3" w:rsidP="006A2178">
      <w:pPr>
        <w:shd w:val="clear" w:color="auto" w:fill="FFFFFF"/>
        <w:jc w:val="right"/>
        <w:rPr>
          <w:rFonts w:cstheme="minorBidi"/>
          <w:color w:val="000000"/>
          <w:sz w:val="24"/>
          <w:szCs w:val="24"/>
        </w:rPr>
      </w:pPr>
      <w:r w:rsidRPr="006A2178">
        <w:rPr>
          <w:rFonts w:cstheme="minorBidi"/>
          <w:b/>
          <w:color w:val="000000"/>
          <w:sz w:val="24"/>
          <w:szCs w:val="24"/>
        </w:rPr>
        <w:t>Автор:</w:t>
      </w:r>
      <w:r w:rsidRPr="000F1189">
        <w:rPr>
          <w:rFonts w:cstheme="minorBidi"/>
          <w:color w:val="000000"/>
          <w:sz w:val="24"/>
          <w:szCs w:val="24"/>
        </w:rPr>
        <w:t xml:space="preserve"> Смирнова Наталья Михайловна, </w:t>
      </w:r>
    </w:p>
    <w:p w:rsidR="00592F1C" w:rsidRDefault="00B63FF3" w:rsidP="006A2178">
      <w:pPr>
        <w:shd w:val="clear" w:color="auto" w:fill="FFFFFF"/>
        <w:jc w:val="right"/>
        <w:rPr>
          <w:rFonts w:cstheme="minorBidi"/>
          <w:color w:val="000000"/>
          <w:sz w:val="24"/>
          <w:szCs w:val="24"/>
        </w:rPr>
      </w:pPr>
      <w:r w:rsidRPr="000F1189">
        <w:rPr>
          <w:rFonts w:cstheme="minorBidi"/>
          <w:color w:val="000000"/>
          <w:sz w:val="24"/>
          <w:szCs w:val="24"/>
        </w:rPr>
        <w:t xml:space="preserve">учитель </w:t>
      </w:r>
      <w:r w:rsidR="004B25D2">
        <w:rPr>
          <w:rFonts w:cstheme="minorBidi"/>
          <w:color w:val="000000"/>
          <w:sz w:val="24"/>
          <w:szCs w:val="24"/>
        </w:rPr>
        <w:t xml:space="preserve">курса </w:t>
      </w:r>
      <w:r w:rsidRPr="000F1189">
        <w:rPr>
          <w:rFonts w:cstheme="minorBidi"/>
          <w:color w:val="000000"/>
          <w:sz w:val="24"/>
          <w:szCs w:val="24"/>
        </w:rPr>
        <w:t>внеурочной деятельности</w:t>
      </w:r>
      <w:r w:rsidR="004B25D2">
        <w:rPr>
          <w:rFonts w:cstheme="minorBidi"/>
          <w:color w:val="000000"/>
          <w:sz w:val="24"/>
          <w:szCs w:val="24"/>
        </w:rPr>
        <w:t xml:space="preserve"> </w:t>
      </w:r>
    </w:p>
    <w:p w:rsidR="00B63FF3" w:rsidRPr="000F1189" w:rsidRDefault="004B25D2" w:rsidP="006A2178">
      <w:pPr>
        <w:shd w:val="clear" w:color="auto" w:fill="FFFFFF"/>
        <w:jc w:val="right"/>
        <w:rPr>
          <w:rFonts w:cstheme="minorBidi"/>
          <w:color w:val="000000"/>
          <w:sz w:val="24"/>
          <w:szCs w:val="24"/>
        </w:rPr>
      </w:pPr>
      <w:r>
        <w:rPr>
          <w:rFonts w:cstheme="minorBidi"/>
          <w:color w:val="000000"/>
          <w:sz w:val="24"/>
          <w:szCs w:val="24"/>
        </w:rPr>
        <w:t>«Основы финансовой грамотности»</w:t>
      </w: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after="200"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6A2178" w:rsidRDefault="006A2178" w:rsidP="00B63FF3">
      <w:pPr>
        <w:shd w:val="clear" w:color="auto" w:fill="FFFFFF"/>
        <w:spacing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6A2178" w:rsidRDefault="006A2178" w:rsidP="00B63FF3">
      <w:pPr>
        <w:shd w:val="clear" w:color="auto" w:fill="FFFFFF"/>
        <w:spacing w:line="356" w:lineRule="atLeast"/>
        <w:jc w:val="center"/>
        <w:rPr>
          <w:rFonts w:cstheme="minorBidi"/>
          <w:color w:val="000000"/>
          <w:sz w:val="24"/>
          <w:szCs w:val="24"/>
        </w:rPr>
      </w:pPr>
    </w:p>
    <w:p w:rsidR="00B63FF3" w:rsidRPr="000F1189" w:rsidRDefault="00B63FF3" w:rsidP="00B63FF3">
      <w:pPr>
        <w:shd w:val="clear" w:color="auto" w:fill="FFFFFF"/>
        <w:spacing w:line="356" w:lineRule="atLeast"/>
        <w:jc w:val="center"/>
        <w:rPr>
          <w:rFonts w:cstheme="minorBidi"/>
          <w:color w:val="000000"/>
          <w:sz w:val="24"/>
          <w:szCs w:val="24"/>
        </w:rPr>
      </w:pPr>
      <w:r w:rsidRPr="000F1189">
        <w:rPr>
          <w:rFonts w:cstheme="minorBidi"/>
          <w:color w:val="000000"/>
          <w:sz w:val="24"/>
          <w:szCs w:val="24"/>
        </w:rPr>
        <w:t>Александро – Ерша</w:t>
      </w:r>
    </w:p>
    <w:p w:rsidR="00B63FF3" w:rsidRPr="006A2178" w:rsidRDefault="006A2178" w:rsidP="006A2178">
      <w:pPr>
        <w:shd w:val="clear" w:color="auto" w:fill="FFFFFF"/>
        <w:spacing w:line="356" w:lineRule="atLeast"/>
        <w:jc w:val="center"/>
        <w:rPr>
          <w:rFonts w:cstheme="minorBidi"/>
          <w:color w:val="000000"/>
          <w:sz w:val="24"/>
          <w:szCs w:val="24"/>
          <w:lang w:eastAsia="ru-RU"/>
        </w:rPr>
      </w:pPr>
      <w:r>
        <w:rPr>
          <w:rFonts w:cstheme="minorBidi"/>
          <w:color w:val="000000"/>
          <w:sz w:val="24"/>
          <w:szCs w:val="24"/>
        </w:rPr>
        <w:t>2024</w:t>
      </w: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4C0E" w:rsidRDefault="00B63FF3" w:rsidP="00BC1CB7">
      <w:pPr>
        <w:pStyle w:val="a6"/>
        <w:ind w:firstLine="709"/>
        <w:jc w:val="both"/>
      </w:pPr>
      <w:r w:rsidRPr="00093714">
        <w:rPr>
          <w:rFonts w:ascii="Times New Roman" w:hAnsi="Times New Roman"/>
          <w:sz w:val="24"/>
          <w:szCs w:val="24"/>
        </w:rPr>
        <w:t xml:space="preserve">Актуальность выполненной работы состоит в том, </w:t>
      </w:r>
      <w:r w:rsidR="00093714" w:rsidRPr="00093714">
        <w:rPr>
          <w:rFonts w:ascii="Times New Roman" w:hAnsi="Times New Roman" w:cs="Times New Roman"/>
          <w:sz w:val="24"/>
          <w:szCs w:val="24"/>
        </w:rPr>
        <w:t>что грамотно обращаться с деньгами, экономно расходовать, инвестировать — это одно из важных умений, которому необходимо научиться детям для дальнейшей успешной социализации в обществе.</w:t>
      </w:r>
      <w:r w:rsidR="00093714">
        <w:t xml:space="preserve"> </w:t>
      </w:r>
    </w:p>
    <w:p w:rsidR="00B63FF3" w:rsidRPr="00093714" w:rsidRDefault="00B63FF3" w:rsidP="00BC1CB7">
      <w:pPr>
        <w:pStyle w:val="a6"/>
        <w:ind w:firstLine="709"/>
        <w:jc w:val="both"/>
      </w:pPr>
      <w:r w:rsidRPr="00F206A2">
        <w:rPr>
          <w:rFonts w:ascii="Times New Roman" w:hAnsi="Times New Roman" w:cs="Times New Roman"/>
          <w:sz w:val="24"/>
          <w:szCs w:val="24"/>
        </w:rPr>
        <w:t>Данная методическая разработка разработана в рамках общешкол</w:t>
      </w:r>
      <w:r w:rsidR="00257C70">
        <w:rPr>
          <w:rFonts w:ascii="Times New Roman" w:hAnsi="Times New Roman" w:cs="Times New Roman"/>
          <w:sz w:val="24"/>
          <w:szCs w:val="24"/>
        </w:rPr>
        <w:t>ьного проекта «Азбука финансовой грамотности</w:t>
      </w:r>
      <w:r w:rsidRPr="00F206A2">
        <w:rPr>
          <w:rFonts w:ascii="Times New Roman" w:hAnsi="Times New Roman" w:cs="Times New Roman"/>
          <w:sz w:val="24"/>
          <w:szCs w:val="24"/>
        </w:rPr>
        <w:t>». Основная цел</w:t>
      </w:r>
      <w:r w:rsidR="00257C70">
        <w:rPr>
          <w:rFonts w:ascii="Times New Roman" w:hAnsi="Times New Roman" w:cs="Times New Roman"/>
          <w:sz w:val="24"/>
          <w:szCs w:val="24"/>
        </w:rPr>
        <w:t xml:space="preserve">ь проекта: </w:t>
      </w:r>
      <w:r w:rsidR="00093714">
        <w:rPr>
          <w:rFonts w:ascii="Times New Roman" w:hAnsi="Times New Roman" w:cs="Times New Roman"/>
          <w:sz w:val="24"/>
          <w:szCs w:val="24"/>
        </w:rPr>
        <w:t>п</w:t>
      </w:r>
      <w:r w:rsidR="00093714" w:rsidRPr="00093714">
        <w:rPr>
          <w:rFonts w:ascii="Times New Roman" w:hAnsi="Times New Roman" w:cs="Times New Roman"/>
          <w:sz w:val="24"/>
          <w:szCs w:val="24"/>
        </w:rPr>
        <w:t>опуляризация финансовой г</w:t>
      </w:r>
      <w:r w:rsidR="00093714">
        <w:rPr>
          <w:rFonts w:ascii="Times New Roman" w:hAnsi="Times New Roman" w:cs="Times New Roman"/>
          <w:sz w:val="24"/>
          <w:szCs w:val="24"/>
        </w:rPr>
        <w:t>рамотности у</w:t>
      </w:r>
      <w:r w:rsidR="00093714" w:rsidRPr="00093714">
        <w:rPr>
          <w:rFonts w:ascii="Times New Roman" w:hAnsi="Times New Roman" w:cs="Times New Roman"/>
          <w:sz w:val="24"/>
          <w:szCs w:val="24"/>
        </w:rPr>
        <w:t xml:space="preserve"> учащихся 1 – 11 классов</w:t>
      </w:r>
      <w:r w:rsidR="004F0F4A">
        <w:rPr>
          <w:rFonts w:ascii="Times New Roman" w:hAnsi="Times New Roman" w:cs="Times New Roman"/>
          <w:sz w:val="24"/>
          <w:szCs w:val="24"/>
        </w:rPr>
        <w:t xml:space="preserve"> МБОУ Александро – Ершинской СШ; повышен</w:t>
      </w:r>
      <w:r w:rsidR="00B961CD">
        <w:rPr>
          <w:rFonts w:ascii="Times New Roman" w:hAnsi="Times New Roman" w:cs="Times New Roman"/>
          <w:sz w:val="24"/>
          <w:szCs w:val="24"/>
        </w:rPr>
        <w:t>ие уровня</w:t>
      </w:r>
      <w:r w:rsidR="00B3732D">
        <w:rPr>
          <w:rFonts w:ascii="Times New Roman" w:hAnsi="Times New Roman" w:cs="Times New Roman"/>
          <w:sz w:val="24"/>
          <w:szCs w:val="24"/>
        </w:rPr>
        <w:t xml:space="preserve"> при выполнении диагностических работ</w:t>
      </w:r>
      <w:r w:rsidR="001C32C7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</w:t>
      </w:r>
      <w:r w:rsidR="00B3732D">
        <w:rPr>
          <w:rFonts w:ascii="Times New Roman" w:hAnsi="Times New Roman" w:cs="Times New Roman"/>
          <w:sz w:val="24"/>
          <w:szCs w:val="24"/>
        </w:rPr>
        <w:t xml:space="preserve"> на портале «Российская электронная школа». </w:t>
      </w:r>
    </w:p>
    <w:p w:rsidR="00B63FF3" w:rsidRPr="00F206A2" w:rsidRDefault="00D50E33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соответствует современным</w:t>
      </w:r>
      <w:r w:rsidRPr="00D50E33">
        <w:rPr>
          <w:sz w:val="24"/>
          <w:szCs w:val="24"/>
        </w:rPr>
        <w:t xml:space="preserve"> </w:t>
      </w:r>
      <w:r>
        <w:rPr>
          <w:sz w:val="24"/>
          <w:szCs w:val="24"/>
        </w:rPr>
        <w:t>тенденциям развития образования</w:t>
      </w:r>
      <w:r w:rsidR="00AB02A7">
        <w:rPr>
          <w:sz w:val="24"/>
          <w:szCs w:val="24"/>
        </w:rPr>
        <w:t>, актуальна в современном мире</w:t>
      </w:r>
      <w:r>
        <w:rPr>
          <w:sz w:val="24"/>
          <w:szCs w:val="24"/>
        </w:rPr>
        <w:t xml:space="preserve">. </w:t>
      </w:r>
      <w:r w:rsidR="00B63FF3" w:rsidRPr="00F206A2">
        <w:rPr>
          <w:sz w:val="24"/>
          <w:szCs w:val="24"/>
        </w:rPr>
        <w:t>При разработке данного материалы были использованы информа</w:t>
      </w:r>
      <w:r w:rsidR="004F0F4A">
        <w:rPr>
          <w:sz w:val="24"/>
          <w:szCs w:val="24"/>
        </w:rPr>
        <w:t>ционные технологии, прием критическог</w:t>
      </w:r>
      <w:r w:rsidR="00E94B95">
        <w:rPr>
          <w:sz w:val="24"/>
          <w:szCs w:val="24"/>
        </w:rPr>
        <w:t>о мышления, задания на функциональную грамотность.</w:t>
      </w:r>
    </w:p>
    <w:p w:rsidR="00B63FF3" w:rsidRPr="00F206A2" w:rsidRDefault="00B63FF3" w:rsidP="00BC1CB7">
      <w:pPr>
        <w:ind w:firstLine="709"/>
        <w:jc w:val="both"/>
        <w:rPr>
          <w:sz w:val="24"/>
          <w:szCs w:val="24"/>
        </w:rPr>
      </w:pPr>
      <w:r w:rsidRPr="004B25D2">
        <w:rPr>
          <w:sz w:val="24"/>
          <w:szCs w:val="24"/>
        </w:rPr>
        <w:t>Прогнозируемая результативность методических материалов для личностного развития обучающихся заключа</w:t>
      </w:r>
      <w:r w:rsidR="001C32C7">
        <w:rPr>
          <w:sz w:val="24"/>
          <w:szCs w:val="24"/>
        </w:rPr>
        <w:t>ется в повышения</w:t>
      </w:r>
      <w:r w:rsidR="005F29D2">
        <w:rPr>
          <w:sz w:val="24"/>
          <w:szCs w:val="24"/>
        </w:rPr>
        <w:t xml:space="preserve"> уровня функциональной грамотности.</w:t>
      </w:r>
      <w:r w:rsidR="00444C0E">
        <w:rPr>
          <w:sz w:val="24"/>
          <w:szCs w:val="24"/>
        </w:rPr>
        <w:t xml:space="preserve"> </w:t>
      </w:r>
      <w:r w:rsidR="005F29D2">
        <w:rPr>
          <w:sz w:val="24"/>
          <w:szCs w:val="24"/>
        </w:rPr>
        <w:t xml:space="preserve">Осуществляемая деятельность способствует </w:t>
      </w:r>
      <w:r w:rsidR="00444C0E">
        <w:rPr>
          <w:sz w:val="24"/>
          <w:szCs w:val="24"/>
        </w:rPr>
        <w:t>сплочению детского коллектива, повышению уровня коммуникативных и регулярных УУД</w:t>
      </w:r>
      <w:r w:rsidR="00B961CD">
        <w:rPr>
          <w:sz w:val="24"/>
          <w:szCs w:val="24"/>
        </w:rPr>
        <w:t>.</w:t>
      </w:r>
      <w:r w:rsidR="006009A2" w:rsidRPr="006009A2">
        <w:rPr>
          <w:sz w:val="24"/>
          <w:szCs w:val="24"/>
        </w:rPr>
        <w:t xml:space="preserve"> </w:t>
      </w:r>
      <w:r w:rsidR="006009A2" w:rsidRPr="00EB744D">
        <w:rPr>
          <w:sz w:val="24"/>
          <w:szCs w:val="24"/>
        </w:rPr>
        <w:t xml:space="preserve">Прогнозируемая результативность методических материалов для школы состоит в пополнении </w:t>
      </w:r>
      <w:r w:rsidR="006009A2">
        <w:rPr>
          <w:sz w:val="24"/>
          <w:szCs w:val="24"/>
        </w:rPr>
        <w:t xml:space="preserve">методической копилки педагогов. </w:t>
      </w:r>
    </w:p>
    <w:p w:rsidR="00B63FF3" w:rsidRDefault="00B63FF3" w:rsidP="00BC1CB7">
      <w:pPr>
        <w:ind w:firstLine="709"/>
        <w:jc w:val="both"/>
        <w:rPr>
          <w:sz w:val="24"/>
          <w:szCs w:val="24"/>
        </w:rPr>
      </w:pPr>
      <w:r w:rsidRPr="004B25D2">
        <w:rPr>
          <w:sz w:val="24"/>
          <w:szCs w:val="24"/>
        </w:rPr>
        <w:t>Перспективы использования данного материала среди педагогов ОУ: данная методическая разработка может быть использована</w:t>
      </w:r>
      <w:r w:rsidR="004B25D2" w:rsidRPr="004B25D2">
        <w:rPr>
          <w:sz w:val="24"/>
          <w:szCs w:val="24"/>
        </w:rPr>
        <w:t xml:space="preserve"> учителем </w:t>
      </w:r>
      <w:r w:rsidR="00B961CD">
        <w:rPr>
          <w:sz w:val="24"/>
          <w:szCs w:val="24"/>
        </w:rPr>
        <w:t xml:space="preserve">внеурочной деятельности, </w:t>
      </w:r>
      <w:r w:rsidR="004B25D2" w:rsidRPr="004B25D2">
        <w:rPr>
          <w:sz w:val="24"/>
          <w:szCs w:val="24"/>
        </w:rPr>
        <w:t>обществознания</w:t>
      </w:r>
      <w:r w:rsidRPr="004B25D2">
        <w:rPr>
          <w:sz w:val="24"/>
          <w:szCs w:val="24"/>
        </w:rPr>
        <w:t>, классным руководителем, педагогом – организатором, заместителем дир</w:t>
      </w:r>
      <w:r w:rsidR="00B961CD">
        <w:rPr>
          <w:sz w:val="24"/>
          <w:szCs w:val="24"/>
        </w:rPr>
        <w:t>ектора по воспитательной работе</w:t>
      </w:r>
    </w:p>
    <w:p w:rsidR="00B63FF3" w:rsidRDefault="00B63FF3" w:rsidP="00B63FF3">
      <w:pPr>
        <w:ind w:firstLine="709"/>
        <w:jc w:val="both"/>
        <w:rPr>
          <w:sz w:val="24"/>
          <w:szCs w:val="24"/>
        </w:rPr>
      </w:pPr>
    </w:p>
    <w:p w:rsidR="00B63FF3" w:rsidRDefault="00B63FF3" w:rsidP="00B63FF3">
      <w:pPr>
        <w:ind w:firstLine="709"/>
        <w:jc w:val="both"/>
        <w:rPr>
          <w:sz w:val="24"/>
          <w:szCs w:val="24"/>
        </w:rPr>
      </w:pPr>
    </w:p>
    <w:p w:rsidR="00B63FF3" w:rsidRDefault="00B63FF3" w:rsidP="00B63FF3">
      <w:pPr>
        <w:ind w:firstLine="709"/>
        <w:jc w:val="both"/>
        <w:rPr>
          <w:sz w:val="24"/>
          <w:szCs w:val="24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3FF3" w:rsidRDefault="00B63FF3" w:rsidP="00B63FF3">
      <w:pPr>
        <w:spacing w:line="360" w:lineRule="auto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2FCD" w:rsidRDefault="00802FCD" w:rsidP="00B961CD">
      <w:pPr>
        <w:pStyle w:val="11"/>
        <w:spacing w:before="1"/>
        <w:ind w:left="0" w:right="214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2FCD" w:rsidRDefault="00802FCD" w:rsidP="00B961CD">
      <w:pPr>
        <w:pStyle w:val="11"/>
        <w:spacing w:before="1"/>
        <w:ind w:left="0" w:right="214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2FCD" w:rsidRPr="00802FCD" w:rsidRDefault="00802FCD" w:rsidP="00B961CD">
      <w:pPr>
        <w:pStyle w:val="11"/>
        <w:spacing w:before="1"/>
        <w:ind w:left="0" w:right="214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2979" w:rsidRDefault="007A00AC" w:rsidP="00BC1CB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</w:t>
      </w:r>
      <w:r w:rsidRPr="007A00AC">
        <w:rPr>
          <w:b/>
          <w:sz w:val="24"/>
          <w:szCs w:val="24"/>
        </w:rPr>
        <w:t xml:space="preserve"> </w:t>
      </w:r>
      <w:r w:rsidR="007B349F">
        <w:rPr>
          <w:b/>
          <w:sz w:val="24"/>
          <w:szCs w:val="24"/>
        </w:rPr>
        <w:t xml:space="preserve">Форма проведения: </w:t>
      </w:r>
      <w:r w:rsidR="007B349F" w:rsidRPr="007B349F">
        <w:rPr>
          <w:sz w:val="24"/>
          <w:szCs w:val="24"/>
        </w:rPr>
        <w:t>квест - игра</w:t>
      </w:r>
      <w:r w:rsidRPr="007B349F">
        <w:rPr>
          <w:sz w:val="24"/>
          <w:szCs w:val="24"/>
        </w:rPr>
        <w:t xml:space="preserve"> </w:t>
      </w:r>
    </w:p>
    <w:p w:rsidR="007B349F" w:rsidRPr="007B349F" w:rsidRDefault="00722979" w:rsidP="00BC1C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22979"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ученики 5 – 11 классов</w:t>
      </w:r>
    </w:p>
    <w:p w:rsidR="007A00AC" w:rsidRPr="007A00AC" w:rsidRDefault="007B349F" w:rsidP="00BC1CB7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7A00AC" w:rsidRPr="007A00AC">
        <w:rPr>
          <w:b/>
          <w:sz w:val="24"/>
          <w:szCs w:val="24"/>
        </w:rPr>
        <w:t>Цель:</w:t>
      </w:r>
      <w:r w:rsidR="007A00AC" w:rsidRPr="007A00AC">
        <w:rPr>
          <w:sz w:val="24"/>
          <w:szCs w:val="24"/>
        </w:rPr>
        <w:t xml:space="preserve"> </w:t>
      </w:r>
      <w:r w:rsidR="00B961CD">
        <w:rPr>
          <w:sz w:val="24"/>
          <w:szCs w:val="24"/>
        </w:rPr>
        <w:t>создать услови</w:t>
      </w:r>
      <w:r w:rsidR="001F0DE5">
        <w:rPr>
          <w:sz w:val="24"/>
          <w:szCs w:val="24"/>
        </w:rPr>
        <w:t xml:space="preserve">я для закрепления </w:t>
      </w:r>
      <w:r w:rsidR="00B961CD">
        <w:rPr>
          <w:sz w:val="24"/>
          <w:szCs w:val="24"/>
        </w:rPr>
        <w:t>зн</w:t>
      </w:r>
      <w:r w:rsidR="004C3628">
        <w:rPr>
          <w:sz w:val="24"/>
          <w:szCs w:val="24"/>
        </w:rPr>
        <w:t xml:space="preserve">аний </w:t>
      </w:r>
      <w:r w:rsidR="001F0DE5">
        <w:rPr>
          <w:sz w:val="24"/>
          <w:szCs w:val="24"/>
        </w:rPr>
        <w:t xml:space="preserve">обучающихся </w:t>
      </w:r>
      <w:r w:rsidR="000D300A">
        <w:rPr>
          <w:sz w:val="24"/>
          <w:szCs w:val="24"/>
        </w:rPr>
        <w:t xml:space="preserve">5 – 11 </w:t>
      </w:r>
      <w:r w:rsidR="0072326E">
        <w:rPr>
          <w:sz w:val="24"/>
          <w:szCs w:val="24"/>
        </w:rPr>
        <w:t xml:space="preserve">классов </w:t>
      </w:r>
      <w:r w:rsidR="004C3628">
        <w:rPr>
          <w:sz w:val="24"/>
          <w:szCs w:val="24"/>
        </w:rPr>
        <w:t>по финансовой грамотности через квест – игру «По ступенькам финансовой грамотности»</w:t>
      </w:r>
      <w:r w:rsidR="000D300A">
        <w:rPr>
          <w:sz w:val="24"/>
          <w:szCs w:val="24"/>
        </w:rPr>
        <w:t xml:space="preserve">. </w:t>
      </w:r>
    </w:p>
    <w:p w:rsidR="007A00AC" w:rsidRPr="007A00AC" w:rsidRDefault="007A00AC" w:rsidP="00BC1CB7">
      <w:pPr>
        <w:jc w:val="both"/>
        <w:rPr>
          <w:sz w:val="24"/>
          <w:szCs w:val="24"/>
        </w:rPr>
      </w:pPr>
      <w:r w:rsidRPr="007A00AC">
        <w:rPr>
          <w:rFonts w:eastAsia="Calibri"/>
          <w:b/>
          <w:sz w:val="24"/>
          <w:szCs w:val="24"/>
        </w:rPr>
        <w:t xml:space="preserve">          Задачи мероприятия: </w:t>
      </w:r>
    </w:p>
    <w:p w:rsidR="007A00AC" w:rsidRDefault="004D7AE7" w:rsidP="00BC1CB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соотнести денежную</w:t>
      </w:r>
      <w:r w:rsidR="007A00AC" w:rsidRPr="007A00AC">
        <w:rPr>
          <w:rFonts w:eastAsia="Calibri"/>
          <w:sz w:val="24"/>
          <w:szCs w:val="24"/>
        </w:rPr>
        <w:t xml:space="preserve"> единиц</w:t>
      </w:r>
      <w:r>
        <w:rPr>
          <w:rFonts w:eastAsia="Calibri"/>
          <w:sz w:val="24"/>
          <w:szCs w:val="24"/>
        </w:rPr>
        <w:t>у и стран</w:t>
      </w:r>
      <w:r w:rsidR="007A00AC" w:rsidRPr="007A00AC">
        <w:rPr>
          <w:rFonts w:eastAsia="Calibri"/>
          <w:sz w:val="24"/>
          <w:szCs w:val="24"/>
        </w:rPr>
        <w:t xml:space="preserve">; </w:t>
      </w:r>
    </w:p>
    <w:p w:rsidR="00BC7C36" w:rsidRDefault="00BC7C36" w:rsidP="00BC1CB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57DD5">
        <w:rPr>
          <w:rFonts w:eastAsia="Calibri"/>
          <w:sz w:val="24"/>
          <w:szCs w:val="24"/>
        </w:rPr>
        <w:t>повторить финансовые понятия;</w:t>
      </w:r>
    </w:p>
    <w:p w:rsidR="00E57DD5" w:rsidRPr="007A00AC" w:rsidRDefault="00E57DD5" w:rsidP="00BC1CB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выполнить задания по функциональной грамотности;</w:t>
      </w:r>
    </w:p>
    <w:p w:rsidR="007A00AC" w:rsidRPr="007A00AC" w:rsidRDefault="007A00AC" w:rsidP="00BC1CB7">
      <w:pPr>
        <w:tabs>
          <w:tab w:val="left" w:pos="709"/>
        </w:tabs>
        <w:jc w:val="both"/>
        <w:rPr>
          <w:b/>
          <w:sz w:val="24"/>
          <w:szCs w:val="24"/>
        </w:rPr>
      </w:pPr>
      <w:r w:rsidRPr="007A00AC">
        <w:rPr>
          <w:b/>
          <w:sz w:val="24"/>
          <w:szCs w:val="24"/>
        </w:rPr>
        <w:t xml:space="preserve">          Планируемые результаты: </w:t>
      </w:r>
    </w:p>
    <w:p w:rsidR="007A00AC" w:rsidRPr="007A00AC" w:rsidRDefault="007B349F" w:rsidP="00BC1CB7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A00AC" w:rsidRPr="007A00AC">
        <w:rPr>
          <w:b/>
          <w:sz w:val="24"/>
          <w:szCs w:val="24"/>
        </w:rPr>
        <w:t xml:space="preserve">Предметные:  </w:t>
      </w:r>
    </w:p>
    <w:p w:rsidR="007A00AC" w:rsidRPr="007A00AC" w:rsidRDefault="00D36ACF" w:rsidP="00BC1CB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7A00AC" w:rsidRPr="007A00AC">
        <w:rPr>
          <w:sz w:val="24"/>
          <w:szCs w:val="24"/>
        </w:rPr>
        <w:t>ктуализировать зна</w:t>
      </w:r>
      <w:r>
        <w:rPr>
          <w:sz w:val="24"/>
          <w:szCs w:val="24"/>
        </w:rPr>
        <w:t>ния по финансовой грамотности;</w:t>
      </w:r>
    </w:p>
    <w:p w:rsidR="007A00AC" w:rsidRPr="007A00AC" w:rsidRDefault="007A00AC" w:rsidP="00BC1CB7">
      <w:pPr>
        <w:ind w:firstLine="709"/>
        <w:contextualSpacing/>
        <w:jc w:val="both"/>
        <w:rPr>
          <w:b/>
          <w:sz w:val="24"/>
          <w:szCs w:val="24"/>
        </w:rPr>
      </w:pPr>
      <w:r w:rsidRPr="007A00AC">
        <w:rPr>
          <w:b/>
          <w:sz w:val="24"/>
          <w:szCs w:val="24"/>
        </w:rPr>
        <w:t xml:space="preserve">Личностные: </w:t>
      </w:r>
    </w:p>
    <w:p w:rsidR="007A00AC" w:rsidRPr="007A00AC" w:rsidRDefault="003C6A59" w:rsidP="00BC1CB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р</w:t>
      </w:r>
      <w:r w:rsidR="007A00AC" w:rsidRPr="007A00AC">
        <w:rPr>
          <w:sz w:val="24"/>
          <w:szCs w:val="24"/>
        </w:rPr>
        <w:t>азвитие самостоятельности и лич</w:t>
      </w:r>
      <w:r>
        <w:rPr>
          <w:sz w:val="24"/>
          <w:szCs w:val="24"/>
        </w:rPr>
        <w:t>ной ответственности за свои действия</w:t>
      </w:r>
      <w:r w:rsidR="00F035A2">
        <w:rPr>
          <w:sz w:val="24"/>
          <w:szCs w:val="24"/>
        </w:rPr>
        <w:t>;</w:t>
      </w:r>
    </w:p>
    <w:p w:rsidR="007A00AC" w:rsidRPr="007A00AC" w:rsidRDefault="007A00AC" w:rsidP="00BC1CB7">
      <w:pPr>
        <w:ind w:firstLine="709"/>
        <w:contextualSpacing/>
        <w:jc w:val="both"/>
        <w:rPr>
          <w:b/>
          <w:sz w:val="24"/>
          <w:szCs w:val="24"/>
        </w:rPr>
      </w:pPr>
      <w:r w:rsidRPr="007A00AC">
        <w:rPr>
          <w:b/>
          <w:sz w:val="24"/>
          <w:szCs w:val="24"/>
        </w:rPr>
        <w:t xml:space="preserve">Познавательные: </w:t>
      </w:r>
    </w:p>
    <w:p w:rsidR="007A00AC" w:rsidRPr="007A00AC" w:rsidRDefault="007A00AC" w:rsidP="00BC1CB7">
      <w:pPr>
        <w:ind w:firstLine="709"/>
        <w:contextualSpacing/>
        <w:jc w:val="both"/>
        <w:rPr>
          <w:b/>
          <w:sz w:val="24"/>
          <w:szCs w:val="24"/>
        </w:rPr>
      </w:pPr>
      <w:r w:rsidRPr="007A00AC">
        <w:rPr>
          <w:b/>
          <w:sz w:val="24"/>
          <w:szCs w:val="24"/>
        </w:rPr>
        <w:t xml:space="preserve">- </w:t>
      </w:r>
      <w:r w:rsidR="00F035A2">
        <w:rPr>
          <w:sz w:val="24"/>
          <w:szCs w:val="24"/>
        </w:rPr>
        <w:t>у</w:t>
      </w:r>
      <w:r w:rsidRPr="007A00AC">
        <w:rPr>
          <w:sz w:val="24"/>
          <w:szCs w:val="24"/>
        </w:rPr>
        <w:t xml:space="preserve">мение применять ранее полученную </w:t>
      </w:r>
      <w:r w:rsidR="000814A5">
        <w:rPr>
          <w:sz w:val="24"/>
          <w:szCs w:val="24"/>
        </w:rPr>
        <w:t>информацию;</w:t>
      </w:r>
    </w:p>
    <w:p w:rsidR="007A00AC" w:rsidRPr="007A00AC" w:rsidRDefault="007A00AC" w:rsidP="00BC1CB7">
      <w:pPr>
        <w:ind w:firstLine="709"/>
        <w:contextualSpacing/>
        <w:jc w:val="both"/>
        <w:rPr>
          <w:b/>
          <w:sz w:val="24"/>
          <w:szCs w:val="24"/>
        </w:rPr>
      </w:pPr>
      <w:r w:rsidRPr="007A00AC">
        <w:rPr>
          <w:b/>
          <w:sz w:val="24"/>
          <w:szCs w:val="24"/>
        </w:rPr>
        <w:t>Регулятивные:</w:t>
      </w:r>
    </w:p>
    <w:p w:rsidR="007A00AC" w:rsidRPr="007A00AC" w:rsidRDefault="00F035A2" w:rsidP="00BC1CB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7A00AC" w:rsidRPr="007A00AC">
        <w:rPr>
          <w:sz w:val="24"/>
          <w:szCs w:val="24"/>
        </w:rPr>
        <w:t xml:space="preserve">мение прогнозировать и оценивать свои действия. </w:t>
      </w:r>
    </w:p>
    <w:p w:rsidR="007A00AC" w:rsidRPr="007A00AC" w:rsidRDefault="007A00AC" w:rsidP="00BC1CB7">
      <w:pPr>
        <w:ind w:firstLine="709"/>
        <w:contextualSpacing/>
        <w:jc w:val="both"/>
        <w:rPr>
          <w:b/>
          <w:sz w:val="24"/>
          <w:szCs w:val="24"/>
        </w:rPr>
      </w:pPr>
      <w:r w:rsidRPr="007A00AC">
        <w:rPr>
          <w:b/>
          <w:sz w:val="24"/>
          <w:szCs w:val="24"/>
        </w:rPr>
        <w:t xml:space="preserve">Коммуникативные: </w:t>
      </w:r>
    </w:p>
    <w:p w:rsidR="007A00AC" w:rsidRPr="007A00AC" w:rsidRDefault="00F035A2" w:rsidP="00BC1CB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7A00AC" w:rsidRPr="007A00AC">
        <w:rPr>
          <w:sz w:val="24"/>
          <w:szCs w:val="24"/>
        </w:rPr>
        <w:t>мение формулировать и аргументироват</w:t>
      </w:r>
      <w:r>
        <w:rPr>
          <w:sz w:val="24"/>
          <w:szCs w:val="24"/>
        </w:rPr>
        <w:t>ь свою точку зрения.</w:t>
      </w:r>
    </w:p>
    <w:p w:rsidR="00E94B95" w:rsidRDefault="007A00AC" w:rsidP="00BC1CB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7A00AC">
        <w:rPr>
          <w:b/>
          <w:sz w:val="24"/>
          <w:szCs w:val="24"/>
        </w:rPr>
        <w:t>Методы:</w:t>
      </w:r>
      <w:r w:rsidR="001A3347">
        <w:rPr>
          <w:sz w:val="24"/>
          <w:szCs w:val="24"/>
        </w:rPr>
        <w:t xml:space="preserve"> </w:t>
      </w:r>
    </w:p>
    <w:p w:rsidR="00E94B95" w:rsidRDefault="00E80974" w:rsidP="00BC1CB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прием «Найди соответствие»</w:t>
      </w:r>
      <w:r w:rsidR="00E94B95">
        <w:rPr>
          <w:sz w:val="24"/>
          <w:szCs w:val="24"/>
        </w:rPr>
        <w:t>;</w:t>
      </w:r>
    </w:p>
    <w:p w:rsidR="00E94B95" w:rsidRDefault="00E94B95" w:rsidP="00BC1CB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0B4A">
        <w:rPr>
          <w:sz w:val="24"/>
          <w:szCs w:val="24"/>
        </w:rPr>
        <w:t>ИКТ</w:t>
      </w:r>
      <w:r>
        <w:rPr>
          <w:sz w:val="24"/>
          <w:szCs w:val="24"/>
        </w:rPr>
        <w:t>;</w:t>
      </w:r>
    </w:p>
    <w:p w:rsidR="007A00AC" w:rsidRDefault="00E94B95" w:rsidP="00BC1CB7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функциональная грамотность.</w:t>
      </w:r>
    </w:p>
    <w:p w:rsidR="00942F4C" w:rsidRPr="00942F4C" w:rsidRDefault="00F035A2" w:rsidP="00BC1CB7">
      <w:pPr>
        <w:tabs>
          <w:tab w:val="left" w:pos="709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74C6">
        <w:rPr>
          <w:b/>
          <w:sz w:val="24"/>
          <w:szCs w:val="24"/>
        </w:rPr>
        <w:t xml:space="preserve">Рефлексия  и подведение итогов </w:t>
      </w:r>
      <w:r w:rsidR="00CD74C6" w:rsidRPr="005515D9">
        <w:rPr>
          <w:sz w:val="24"/>
          <w:szCs w:val="24"/>
        </w:rPr>
        <w:t xml:space="preserve">проводится в виде подсчета полученных баллов </w:t>
      </w:r>
      <w:r w:rsidR="005515D9">
        <w:rPr>
          <w:sz w:val="24"/>
          <w:szCs w:val="24"/>
        </w:rPr>
        <w:t>(монет</w:t>
      </w:r>
      <w:r w:rsidR="005515D9" w:rsidRPr="005515D9">
        <w:rPr>
          <w:sz w:val="24"/>
          <w:szCs w:val="24"/>
        </w:rPr>
        <w:t>) и рефлексивного экрана (приложение №4)</w:t>
      </w:r>
    </w:p>
    <w:p w:rsidR="00E236EA" w:rsidRPr="00E236EA" w:rsidRDefault="00F035A2" w:rsidP="00BC1CB7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</w:t>
      </w:r>
      <w:r w:rsidR="00E236EA" w:rsidRPr="00E236EA">
        <w:rPr>
          <w:rFonts w:eastAsia="Calibri"/>
          <w:sz w:val="24"/>
          <w:szCs w:val="24"/>
        </w:rPr>
        <w:t>Измерителем</w:t>
      </w:r>
      <w:r w:rsidR="00E236EA">
        <w:rPr>
          <w:rFonts w:eastAsia="Calibri"/>
          <w:sz w:val="24"/>
          <w:szCs w:val="24"/>
        </w:rPr>
        <w:t xml:space="preserve"> результатов </w:t>
      </w:r>
      <w:r w:rsidR="00E236EA" w:rsidRPr="00E236EA">
        <w:rPr>
          <w:rFonts w:eastAsia="Calibri"/>
          <w:sz w:val="24"/>
          <w:szCs w:val="24"/>
        </w:rPr>
        <w:t>является общее количества набранных баллов из числа возможных:</w:t>
      </w:r>
    </w:p>
    <w:p w:rsidR="00F704B9" w:rsidRDefault="00F704B9" w:rsidP="00BC1C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оценивания: </w:t>
      </w:r>
    </w:p>
    <w:p w:rsidR="00E236EA" w:rsidRPr="00BE5C59" w:rsidRDefault="00E236EA" w:rsidP="00BC1CB7">
      <w:pPr>
        <w:pStyle w:val="a3"/>
        <w:jc w:val="both"/>
        <w:rPr>
          <w:sz w:val="24"/>
          <w:szCs w:val="24"/>
        </w:rPr>
      </w:pPr>
      <w:r w:rsidRPr="00BE5C59">
        <w:rPr>
          <w:sz w:val="24"/>
          <w:szCs w:val="24"/>
        </w:rPr>
        <w:t xml:space="preserve">Отметка «3»- </w:t>
      </w:r>
      <w:r>
        <w:rPr>
          <w:sz w:val="24"/>
          <w:szCs w:val="24"/>
        </w:rPr>
        <w:t>35</w:t>
      </w:r>
      <w:r w:rsidRPr="00BE5C59">
        <w:rPr>
          <w:sz w:val="24"/>
          <w:szCs w:val="24"/>
        </w:rPr>
        <w:t xml:space="preserve"> - </w:t>
      </w:r>
      <w:r>
        <w:rPr>
          <w:sz w:val="24"/>
          <w:szCs w:val="24"/>
        </w:rPr>
        <w:t>41</w:t>
      </w:r>
      <w:r w:rsidRPr="00BE5C59">
        <w:rPr>
          <w:sz w:val="24"/>
          <w:szCs w:val="24"/>
        </w:rPr>
        <w:t xml:space="preserve"> баллов (монет);</w:t>
      </w:r>
    </w:p>
    <w:p w:rsidR="00E236EA" w:rsidRPr="00BE5C59" w:rsidRDefault="00E236EA" w:rsidP="00BC1CB7">
      <w:pPr>
        <w:pStyle w:val="a3"/>
        <w:jc w:val="both"/>
        <w:rPr>
          <w:sz w:val="24"/>
          <w:szCs w:val="24"/>
        </w:rPr>
      </w:pPr>
      <w:r w:rsidRPr="00BE5C59">
        <w:rPr>
          <w:sz w:val="24"/>
          <w:szCs w:val="24"/>
        </w:rPr>
        <w:t xml:space="preserve">Отметка «4»- </w:t>
      </w:r>
      <w:r>
        <w:rPr>
          <w:sz w:val="24"/>
          <w:szCs w:val="24"/>
        </w:rPr>
        <w:t>49 – 55 баллов</w:t>
      </w:r>
      <w:r w:rsidRPr="00BE5C59">
        <w:rPr>
          <w:sz w:val="24"/>
          <w:szCs w:val="24"/>
        </w:rPr>
        <w:t xml:space="preserve"> (монет);</w:t>
      </w:r>
    </w:p>
    <w:p w:rsidR="00E236EA" w:rsidRPr="00E236EA" w:rsidRDefault="00E236EA" w:rsidP="00BC1CB7">
      <w:pPr>
        <w:pStyle w:val="a3"/>
        <w:jc w:val="both"/>
        <w:rPr>
          <w:sz w:val="24"/>
          <w:szCs w:val="24"/>
        </w:rPr>
      </w:pPr>
      <w:r w:rsidRPr="00BE5C59">
        <w:rPr>
          <w:sz w:val="24"/>
          <w:szCs w:val="24"/>
        </w:rPr>
        <w:t>О</w:t>
      </w:r>
      <w:r>
        <w:rPr>
          <w:sz w:val="24"/>
          <w:szCs w:val="24"/>
        </w:rPr>
        <w:t>тметка «5»- 67 - 70</w:t>
      </w:r>
      <w:r w:rsidRPr="00BE5C59">
        <w:rPr>
          <w:sz w:val="24"/>
          <w:szCs w:val="24"/>
        </w:rPr>
        <w:t xml:space="preserve"> баллов (монет)</w:t>
      </w:r>
    </w:p>
    <w:p w:rsidR="00F035A2" w:rsidRDefault="00F035A2" w:rsidP="00BC1CB7">
      <w:pPr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6D50CD">
        <w:rPr>
          <w:rFonts w:eastAsia="Calibri"/>
          <w:b/>
          <w:sz w:val="24"/>
          <w:szCs w:val="24"/>
        </w:rPr>
        <w:t xml:space="preserve">            </w:t>
      </w:r>
      <w:r w:rsidR="007A00AC" w:rsidRPr="007A00AC">
        <w:rPr>
          <w:rFonts w:eastAsia="Calibri"/>
          <w:b/>
          <w:sz w:val="24"/>
          <w:szCs w:val="24"/>
        </w:rPr>
        <w:t>Подготовительная работа:</w:t>
      </w:r>
      <w:r w:rsidR="004D101F">
        <w:rPr>
          <w:rFonts w:eastAsia="Calibri"/>
          <w:b/>
          <w:sz w:val="24"/>
          <w:szCs w:val="24"/>
        </w:rPr>
        <w:t xml:space="preserve"> </w:t>
      </w:r>
    </w:p>
    <w:p w:rsidR="00F035A2" w:rsidRDefault="00F035A2" w:rsidP="00BC1CB7">
      <w:pPr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- </w:t>
      </w:r>
      <w:r w:rsidR="004D101F">
        <w:rPr>
          <w:rFonts w:eastAsia="Calibri"/>
          <w:sz w:val="24"/>
          <w:szCs w:val="24"/>
        </w:rPr>
        <w:t>о</w:t>
      </w:r>
      <w:r w:rsidR="001A3347" w:rsidRPr="00B50B4A">
        <w:rPr>
          <w:rFonts w:eastAsia="Calibri"/>
          <w:sz w:val="24"/>
          <w:szCs w:val="24"/>
        </w:rPr>
        <w:t xml:space="preserve">рганизовать </w:t>
      </w:r>
      <w:r>
        <w:rPr>
          <w:rFonts w:eastAsia="Calibri"/>
          <w:sz w:val="24"/>
          <w:szCs w:val="24"/>
        </w:rPr>
        <w:t>работу станций;</w:t>
      </w:r>
    </w:p>
    <w:p w:rsidR="00F035A2" w:rsidRDefault="00F035A2" w:rsidP="00BC1CB7">
      <w:pPr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A1806">
        <w:rPr>
          <w:rFonts w:eastAsia="Calibri"/>
          <w:sz w:val="24"/>
          <w:szCs w:val="24"/>
        </w:rPr>
        <w:t xml:space="preserve">составить </w:t>
      </w:r>
      <w:r w:rsidR="00B50B4A" w:rsidRPr="00B50B4A">
        <w:rPr>
          <w:rFonts w:eastAsia="Calibri"/>
          <w:sz w:val="24"/>
          <w:szCs w:val="24"/>
        </w:rPr>
        <w:t>маршрутные листы</w:t>
      </w:r>
      <w:r>
        <w:rPr>
          <w:rFonts w:eastAsia="Calibri"/>
          <w:sz w:val="24"/>
          <w:szCs w:val="24"/>
        </w:rPr>
        <w:t xml:space="preserve"> для работы команд;</w:t>
      </w:r>
    </w:p>
    <w:p w:rsidR="007A00AC" w:rsidRPr="000E18A0" w:rsidRDefault="00F035A2" w:rsidP="00BC1CB7">
      <w:pPr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1A1806">
        <w:rPr>
          <w:rFonts w:eastAsia="Calibri"/>
          <w:sz w:val="24"/>
          <w:szCs w:val="24"/>
        </w:rPr>
        <w:t xml:space="preserve">подготовить </w:t>
      </w:r>
      <w:r w:rsidR="004D101F">
        <w:rPr>
          <w:rFonts w:eastAsia="Calibri"/>
          <w:sz w:val="24"/>
          <w:szCs w:val="24"/>
        </w:rPr>
        <w:t xml:space="preserve">наградные материалы, раздаточный материал. </w:t>
      </w:r>
    </w:p>
    <w:p w:rsidR="006D50CD" w:rsidRPr="006D50CD" w:rsidRDefault="006D50CD" w:rsidP="00BC1CB7">
      <w:pPr>
        <w:pStyle w:val="a3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6D50CD">
        <w:rPr>
          <w:b/>
          <w:sz w:val="24"/>
          <w:szCs w:val="24"/>
        </w:rPr>
        <w:t xml:space="preserve">              Оборудование и материалы</w:t>
      </w:r>
      <w:r w:rsidRPr="00BE2EF9">
        <w:rPr>
          <w:sz w:val="24"/>
          <w:szCs w:val="24"/>
        </w:rPr>
        <w:t xml:space="preserve">: ноутбук, экран, проектор, </w:t>
      </w:r>
      <w:r>
        <w:rPr>
          <w:sz w:val="24"/>
          <w:szCs w:val="24"/>
        </w:rPr>
        <w:t>раздаточный материал.</w:t>
      </w:r>
    </w:p>
    <w:p w:rsidR="000E18A0" w:rsidRPr="000E18A0" w:rsidRDefault="000E18A0" w:rsidP="00BC1CB7">
      <w:pPr>
        <w:pStyle w:val="a3"/>
        <w:rPr>
          <w:b/>
          <w:sz w:val="24"/>
          <w:szCs w:val="24"/>
        </w:rPr>
      </w:pPr>
      <w:r w:rsidRPr="000E18A0">
        <w:rPr>
          <w:b/>
          <w:sz w:val="24"/>
          <w:szCs w:val="24"/>
        </w:rPr>
        <w:t>Этапы:</w:t>
      </w:r>
    </w:p>
    <w:p w:rsidR="000E18A0" w:rsidRPr="000E18A0" w:rsidRDefault="000E18A0" w:rsidP="00BC1CB7">
      <w:pPr>
        <w:pStyle w:val="a5"/>
        <w:numPr>
          <w:ilvl w:val="0"/>
          <w:numId w:val="6"/>
        </w:numPr>
        <w:tabs>
          <w:tab w:val="left" w:pos="2810"/>
        </w:tabs>
        <w:spacing w:before="0"/>
        <w:rPr>
          <w:sz w:val="24"/>
          <w:szCs w:val="24"/>
        </w:rPr>
      </w:pPr>
      <w:r w:rsidRPr="001D2425">
        <w:rPr>
          <w:sz w:val="24"/>
          <w:szCs w:val="24"/>
        </w:rPr>
        <w:t>Организационный</w:t>
      </w:r>
      <w:r w:rsidRPr="001D2425">
        <w:rPr>
          <w:spacing w:val="-5"/>
          <w:sz w:val="24"/>
          <w:szCs w:val="24"/>
        </w:rPr>
        <w:t xml:space="preserve"> </w:t>
      </w:r>
      <w:r w:rsidRPr="001D2425">
        <w:rPr>
          <w:sz w:val="24"/>
          <w:szCs w:val="24"/>
        </w:rPr>
        <w:t>момент</w:t>
      </w:r>
      <w:r w:rsidRPr="001D242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 w:rsidRPr="001D2425">
        <w:rPr>
          <w:spacing w:val="-4"/>
          <w:sz w:val="24"/>
          <w:szCs w:val="24"/>
        </w:rPr>
        <w:t xml:space="preserve"> </w:t>
      </w:r>
      <w:r w:rsidR="00802FCD">
        <w:rPr>
          <w:sz w:val="24"/>
          <w:szCs w:val="24"/>
        </w:rPr>
        <w:t>минут</w:t>
      </w:r>
      <w:r w:rsidRPr="001D2425">
        <w:rPr>
          <w:sz w:val="24"/>
          <w:szCs w:val="24"/>
        </w:rPr>
        <w:t>);</w:t>
      </w:r>
    </w:p>
    <w:p w:rsidR="000E18A0" w:rsidRPr="001D2425" w:rsidRDefault="000E18A0" w:rsidP="00BC1CB7">
      <w:pPr>
        <w:pStyle w:val="a5"/>
        <w:numPr>
          <w:ilvl w:val="0"/>
          <w:numId w:val="6"/>
        </w:numPr>
        <w:tabs>
          <w:tab w:val="left" w:pos="2810"/>
        </w:tabs>
        <w:spacing w:befor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Основная часть </w:t>
      </w:r>
      <w:r w:rsidR="0072326E">
        <w:rPr>
          <w:sz w:val="24"/>
          <w:szCs w:val="24"/>
        </w:rPr>
        <w:t>(6</w:t>
      </w:r>
      <w:r w:rsidRPr="001D2425">
        <w:rPr>
          <w:sz w:val="24"/>
          <w:szCs w:val="24"/>
        </w:rPr>
        <w:t>0</w:t>
      </w:r>
      <w:r w:rsidRPr="001D2425">
        <w:rPr>
          <w:spacing w:val="-2"/>
          <w:sz w:val="24"/>
          <w:szCs w:val="24"/>
        </w:rPr>
        <w:t xml:space="preserve"> </w:t>
      </w:r>
      <w:r w:rsidR="00802FCD">
        <w:rPr>
          <w:sz w:val="24"/>
          <w:szCs w:val="24"/>
        </w:rPr>
        <w:t>минут</w:t>
      </w:r>
      <w:r w:rsidRPr="001D2425">
        <w:rPr>
          <w:sz w:val="24"/>
          <w:szCs w:val="24"/>
        </w:rPr>
        <w:t>);</w:t>
      </w:r>
    </w:p>
    <w:p w:rsidR="000E18A0" w:rsidRDefault="000E18A0" w:rsidP="00BC1CB7">
      <w:pPr>
        <w:pStyle w:val="a5"/>
        <w:numPr>
          <w:ilvl w:val="0"/>
          <w:numId w:val="6"/>
        </w:numPr>
        <w:tabs>
          <w:tab w:val="left" w:pos="2810"/>
        </w:tabs>
        <w:spacing w:before="0"/>
        <w:rPr>
          <w:sz w:val="24"/>
          <w:szCs w:val="24"/>
        </w:rPr>
      </w:pPr>
      <w:r w:rsidRPr="001D2425">
        <w:rPr>
          <w:sz w:val="24"/>
          <w:szCs w:val="24"/>
        </w:rPr>
        <w:t>Подведение</w:t>
      </w:r>
      <w:r w:rsidRPr="001D2425">
        <w:rPr>
          <w:spacing w:val="-5"/>
          <w:sz w:val="24"/>
          <w:szCs w:val="24"/>
        </w:rPr>
        <w:t xml:space="preserve"> </w:t>
      </w:r>
      <w:r w:rsidRPr="001D2425">
        <w:rPr>
          <w:sz w:val="24"/>
          <w:szCs w:val="24"/>
        </w:rPr>
        <w:t>итогов</w:t>
      </w:r>
      <w:r w:rsidRPr="001D2425">
        <w:rPr>
          <w:spacing w:val="-6"/>
          <w:sz w:val="24"/>
          <w:szCs w:val="24"/>
        </w:rPr>
        <w:t xml:space="preserve"> </w:t>
      </w:r>
      <w:r w:rsidR="00802FCD">
        <w:rPr>
          <w:sz w:val="24"/>
          <w:szCs w:val="24"/>
        </w:rPr>
        <w:t>(5 минут</w:t>
      </w:r>
      <w:r>
        <w:rPr>
          <w:sz w:val="24"/>
          <w:szCs w:val="24"/>
        </w:rPr>
        <w:t>).</w:t>
      </w:r>
    </w:p>
    <w:p w:rsidR="007A00AC" w:rsidRPr="00802FCD" w:rsidRDefault="000E18A0" w:rsidP="00BC1CB7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D602E4" w:rsidRDefault="00D602E4" w:rsidP="00BC1CB7">
      <w:pPr>
        <w:ind w:left="709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Ход </w:t>
      </w:r>
      <w:r w:rsidR="004D101F">
        <w:rPr>
          <w:rFonts w:eastAsia="Calibri"/>
          <w:b/>
          <w:sz w:val="24"/>
          <w:szCs w:val="24"/>
        </w:rPr>
        <w:t>игры:</w:t>
      </w:r>
    </w:p>
    <w:p w:rsidR="001A1806" w:rsidRPr="007A00AC" w:rsidRDefault="001010AD" w:rsidP="00BC1CB7">
      <w:pPr>
        <w:ind w:left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</w:t>
      </w:r>
      <w:r w:rsidRPr="001010AD">
        <w:rPr>
          <w:rFonts w:eastAsia="Calibri"/>
          <w:b/>
          <w:sz w:val="24"/>
          <w:szCs w:val="24"/>
        </w:rPr>
        <w:t xml:space="preserve">. </w:t>
      </w:r>
      <w:r>
        <w:rPr>
          <w:rFonts w:eastAsia="Calibri"/>
          <w:b/>
          <w:sz w:val="24"/>
          <w:szCs w:val="24"/>
        </w:rPr>
        <w:t>Организационный момент</w:t>
      </w:r>
    </w:p>
    <w:p w:rsidR="007A00AC" w:rsidRPr="007A00AC" w:rsidRDefault="00D602E4" w:rsidP="00BC1CB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Здравствуйте, ребята!</w:t>
      </w:r>
      <w:r w:rsidR="007A00AC" w:rsidRPr="007A00AC">
        <w:rPr>
          <w:rFonts w:ascii="Times New Roman" w:hAnsi="Times New Roman" w:cs="Times New Roman"/>
          <w:color w:val="000000"/>
          <w:sz w:val="24"/>
          <w:szCs w:val="24"/>
        </w:rPr>
        <w:t xml:space="preserve"> Сегодня</w:t>
      </w:r>
      <w:r w:rsidR="00F553EB">
        <w:rPr>
          <w:rFonts w:ascii="Times New Roman" w:hAnsi="Times New Roman" w:cs="Times New Roman"/>
          <w:color w:val="000000"/>
          <w:sz w:val="24"/>
          <w:szCs w:val="24"/>
        </w:rPr>
        <w:t xml:space="preserve"> я предлагаю вам </w:t>
      </w:r>
      <w:r w:rsidR="00B50B4A">
        <w:rPr>
          <w:rFonts w:ascii="Times New Roman" w:hAnsi="Times New Roman" w:cs="Times New Roman"/>
          <w:color w:val="000000"/>
          <w:sz w:val="24"/>
          <w:szCs w:val="24"/>
        </w:rPr>
        <w:t xml:space="preserve">принять участие в </w:t>
      </w:r>
      <w:r w:rsidR="007A00AC" w:rsidRPr="007A00AC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0AC" w:rsidRPr="007A00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B4A">
        <w:rPr>
          <w:rFonts w:ascii="Times New Roman" w:hAnsi="Times New Roman" w:cs="Times New Roman"/>
          <w:color w:val="000000"/>
          <w:sz w:val="24"/>
          <w:szCs w:val="24"/>
        </w:rPr>
        <w:t>игре</w:t>
      </w:r>
      <w:r w:rsidR="007A00AC" w:rsidRPr="007A00AC">
        <w:rPr>
          <w:rFonts w:ascii="Times New Roman" w:hAnsi="Times New Roman" w:cs="Times New Roman"/>
          <w:color w:val="000000"/>
          <w:sz w:val="24"/>
          <w:szCs w:val="24"/>
        </w:rPr>
        <w:t xml:space="preserve"> по финансовой грамотно</w:t>
      </w:r>
      <w:r w:rsidR="00F256F9">
        <w:rPr>
          <w:rFonts w:ascii="Times New Roman" w:hAnsi="Times New Roman" w:cs="Times New Roman"/>
          <w:color w:val="000000"/>
          <w:sz w:val="24"/>
          <w:szCs w:val="24"/>
        </w:rPr>
        <w:t xml:space="preserve">сти. Вы будете проходить </w:t>
      </w:r>
      <w:r w:rsidR="007A00AC" w:rsidRPr="007A00AC">
        <w:rPr>
          <w:rFonts w:ascii="Times New Roman" w:hAnsi="Times New Roman" w:cs="Times New Roman"/>
          <w:color w:val="000000"/>
          <w:sz w:val="24"/>
          <w:szCs w:val="24"/>
        </w:rPr>
        <w:t>станции с заниматель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ными заданиями. </w:t>
      </w:r>
      <w:r w:rsidR="00B50B4A">
        <w:rPr>
          <w:rFonts w:ascii="Times New Roman" w:hAnsi="Times New Roman" w:cs="Times New Roman"/>
          <w:color w:val="000000"/>
          <w:sz w:val="24"/>
          <w:szCs w:val="24"/>
        </w:rPr>
        <w:t>Для этого в</w:t>
      </w:r>
      <w:r>
        <w:rPr>
          <w:rFonts w:ascii="Times New Roman" w:hAnsi="Times New Roman" w:cs="Times New Roman"/>
          <w:color w:val="000000"/>
          <w:sz w:val="24"/>
          <w:szCs w:val="24"/>
        </w:rPr>
        <w:t>ам по</w:t>
      </w:r>
      <w:r w:rsidR="00F256F9">
        <w:rPr>
          <w:rFonts w:ascii="Times New Roman" w:hAnsi="Times New Roman" w:cs="Times New Roman"/>
          <w:color w:val="000000"/>
          <w:sz w:val="24"/>
          <w:szCs w:val="24"/>
        </w:rPr>
        <w:t>требуется смекалка,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быстрота мышления, умение</w:t>
      </w:r>
      <w:r w:rsidR="00F553EB">
        <w:rPr>
          <w:rFonts w:ascii="Times New Roman" w:hAnsi="Times New Roman" w:cs="Times New Roman"/>
          <w:color w:val="000000"/>
          <w:sz w:val="24"/>
          <w:szCs w:val="24"/>
        </w:rPr>
        <w:t xml:space="preserve"> договариваться с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членам</w:t>
      </w:r>
      <w:r w:rsidR="00F553EB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3EB">
        <w:rPr>
          <w:rFonts w:ascii="Times New Roman" w:hAnsi="Times New Roman" w:cs="Times New Roman"/>
          <w:color w:val="000000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команды. </w:t>
      </w:r>
    </w:p>
    <w:p w:rsidR="00005463" w:rsidRPr="006C71C9" w:rsidRDefault="00B50B4A" w:rsidP="00BC1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5463" w:rsidRPr="006C71C9">
        <w:rPr>
          <w:sz w:val="24"/>
          <w:szCs w:val="24"/>
        </w:rPr>
        <w:t>Каждая из команд совершит путешествие по</w:t>
      </w:r>
      <w:r w:rsidR="00D602E4">
        <w:rPr>
          <w:sz w:val="24"/>
          <w:szCs w:val="24"/>
        </w:rPr>
        <w:t xml:space="preserve"> 6</w:t>
      </w:r>
      <w:r w:rsidR="00005463" w:rsidRPr="006C71C9">
        <w:rPr>
          <w:sz w:val="24"/>
          <w:szCs w:val="24"/>
        </w:rPr>
        <w:t xml:space="preserve"> станциям</w:t>
      </w:r>
      <w:r>
        <w:rPr>
          <w:sz w:val="24"/>
          <w:szCs w:val="24"/>
        </w:rPr>
        <w:t xml:space="preserve"> согласно маршрутного листа</w:t>
      </w:r>
      <w:r w:rsidR="00005463" w:rsidRPr="006C71C9">
        <w:rPr>
          <w:sz w:val="24"/>
          <w:szCs w:val="24"/>
        </w:rPr>
        <w:t xml:space="preserve">. На каждой станции у вас будет </w:t>
      </w:r>
      <w:r w:rsidR="0072326E">
        <w:rPr>
          <w:color w:val="000000" w:themeColor="text1"/>
          <w:sz w:val="24"/>
          <w:szCs w:val="24"/>
        </w:rPr>
        <w:t>10</w:t>
      </w:r>
      <w:r>
        <w:rPr>
          <w:sz w:val="24"/>
          <w:szCs w:val="24"/>
        </w:rPr>
        <w:t xml:space="preserve"> минут на работу. </w:t>
      </w:r>
      <w:r w:rsidR="00005463" w:rsidRPr="006C71C9">
        <w:rPr>
          <w:sz w:val="24"/>
          <w:szCs w:val="24"/>
        </w:rPr>
        <w:t>За правильное выполнение этих заданий каждая из команд получит жетоны. На заключительной станции команды встретятся, подсчитают количество заработанных денег и определят победителя.</w:t>
      </w:r>
    </w:p>
    <w:p w:rsidR="001A1806" w:rsidRPr="001A1806" w:rsidRDefault="00005463" w:rsidP="00BC1CB7">
      <w:pPr>
        <w:ind w:firstLine="709"/>
        <w:jc w:val="both"/>
        <w:rPr>
          <w:sz w:val="24"/>
          <w:szCs w:val="24"/>
        </w:rPr>
      </w:pPr>
      <w:r w:rsidRPr="006C71C9">
        <w:rPr>
          <w:sz w:val="24"/>
          <w:szCs w:val="24"/>
        </w:rPr>
        <w:t xml:space="preserve">Ну что, ребята, вы хотите отправиться в увлекательное путешествие? Команды </w:t>
      </w:r>
      <w:r w:rsidRPr="006C71C9">
        <w:rPr>
          <w:sz w:val="24"/>
          <w:szCs w:val="24"/>
        </w:rPr>
        <w:lastRenderedPageBreak/>
        <w:t>гото</w:t>
      </w:r>
      <w:r w:rsidR="001A3347">
        <w:rPr>
          <w:sz w:val="24"/>
          <w:szCs w:val="24"/>
        </w:rPr>
        <w:t xml:space="preserve">вы? Получите маршрутные листы. </w:t>
      </w:r>
      <w:r w:rsidR="00A37F9B">
        <w:rPr>
          <w:color w:val="000000" w:themeColor="text1"/>
          <w:sz w:val="24"/>
          <w:szCs w:val="24"/>
        </w:rPr>
        <w:t xml:space="preserve">Напишите, пожалуйста, </w:t>
      </w:r>
      <w:r w:rsidR="00F256F9">
        <w:rPr>
          <w:color w:val="000000" w:themeColor="text1"/>
          <w:sz w:val="24"/>
          <w:szCs w:val="24"/>
        </w:rPr>
        <w:t>цель вашей</w:t>
      </w:r>
      <w:r w:rsidR="001A1806">
        <w:rPr>
          <w:color w:val="000000" w:themeColor="text1"/>
          <w:sz w:val="24"/>
          <w:szCs w:val="24"/>
        </w:rPr>
        <w:t xml:space="preserve"> совместной работы. </w:t>
      </w:r>
    </w:p>
    <w:p w:rsidR="00005463" w:rsidRPr="001E0139" w:rsidRDefault="00860A52" w:rsidP="00BC1CB7">
      <w:pPr>
        <w:ind w:firstLine="709"/>
        <w:jc w:val="both"/>
        <w:rPr>
          <w:color w:val="000000" w:themeColor="text1"/>
          <w:sz w:val="24"/>
          <w:szCs w:val="24"/>
        </w:rPr>
      </w:pPr>
      <w:r w:rsidRPr="00CD2EC8">
        <w:rPr>
          <w:color w:val="000000" w:themeColor="text1"/>
          <w:sz w:val="24"/>
          <w:szCs w:val="24"/>
        </w:rPr>
        <w:t>1 станция</w:t>
      </w:r>
      <w:r w:rsidR="001919D4" w:rsidRPr="00CD2EC8">
        <w:rPr>
          <w:color w:val="000000" w:themeColor="text1"/>
          <w:sz w:val="24"/>
          <w:szCs w:val="24"/>
        </w:rPr>
        <w:t xml:space="preserve"> «Валюты разных стран»</w:t>
      </w:r>
      <w:r w:rsidR="001E0139" w:rsidRPr="001E0139">
        <w:rPr>
          <w:color w:val="000000" w:themeColor="text1"/>
          <w:sz w:val="24"/>
          <w:szCs w:val="24"/>
        </w:rPr>
        <w:t xml:space="preserve"> (</w:t>
      </w:r>
      <w:r w:rsidR="001E0139">
        <w:rPr>
          <w:color w:val="000000" w:themeColor="text1"/>
          <w:sz w:val="24"/>
          <w:szCs w:val="24"/>
        </w:rPr>
        <w:t>максимальное количество баллов -15)</w:t>
      </w:r>
    </w:p>
    <w:p w:rsidR="00005463" w:rsidRPr="00CD2EC8" w:rsidRDefault="00005463" w:rsidP="00BC1CB7">
      <w:pPr>
        <w:ind w:firstLine="709"/>
        <w:jc w:val="both"/>
        <w:rPr>
          <w:color w:val="000000" w:themeColor="text1"/>
          <w:sz w:val="24"/>
          <w:szCs w:val="24"/>
        </w:rPr>
      </w:pPr>
      <w:r w:rsidRPr="00CD2EC8">
        <w:rPr>
          <w:color w:val="000000" w:themeColor="text1"/>
          <w:sz w:val="24"/>
          <w:szCs w:val="24"/>
        </w:rPr>
        <w:t>2</w:t>
      </w:r>
      <w:r w:rsidR="00860A52" w:rsidRPr="00CD2EC8">
        <w:rPr>
          <w:color w:val="000000" w:themeColor="text1"/>
          <w:sz w:val="24"/>
          <w:szCs w:val="24"/>
        </w:rPr>
        <w:t xml:space="preserve"> станция </w:t>
      </w:r>
      <w:r w:rsidR="001919D4" w:rsidRPr="00CD2EC8">
        <w:rPr>
          <w:color w:val="000000" w:themeColor="text1"/>
          <w:sz w:val="24"/>
          <w:szCs w:val="24"/>
        </w:rPr>
        <w:t>«Тест о финансах»</w:t>
      </w:r>
      <w:r w:rsidR="001E0139">
        <w:rPr>
          <w:color w:val="000000" w:themeColor="text1"/>
          <w:sz w:val="24"/>
          <w:szCs w:val="24"/>
        </w:rPr>
        <w:t xml:space="preserve"> </w:t>
      </w:r>
      <w:r w:rsidR="001E0139" w:rsidRPr="001E0139">
        <w:rPr>
          <w:color w:val="000000" w:themeColor="text1"/>
          <w:sz w:val="24"/>
          <w:szCs w:val="24"/>
        </w:rPr>
        <w:t>(</w:t>
      </w:r>
      <w:r w:rsidR="001E0139">
        <w:rPr>
          <w:color w:val="000000" w:themeColor="text1"/>
          <w:sz w:val="24"/>
          <w:szCs w:val="24"/>
        </w:rPr>
        <w:t>максимальное количество баллов -10)</w:t>
      </w:r>
    </w:p>
    <w:p w:rsidR="00005463" w:rsidRPr="00CD2EC8" w:rsidRDefault="00005463" w:rsidP="00BC1CB7">
      <w:pPr>
        <w:ind w:firstLine="709"/>
        <w:jc w:val="both"/>
        <w:rPr>
          <w:color w:val="000000" w:themeColor="text1"/>
          <w:sz w:val="24"/>
          <w:szCs w:val="24"/>
        </w:rPr>
      </w:pPr>
      <w:r w:rsidRPr="00CD2EC8">
        <w:rPr>
          <w:color w:val="000000" w:themeColor="text1"/>
          <w:sz w:val="24"/>
          <w:szCs w:val="24"/>
        </w:rPr>
        <w:t xml:space="preserve">3 </w:t>
      </w:r>
      <w:r w:rsidR="00860A52" w:rsidRPr="00CD2EC8">
        <w:rPr>
          <w:color w:val="000000" w:themeColor="text1"/>
          <w:sz w:val="24"/>
          <w:szCs w:val="24"/>
        </w:rPr>
        <w:t>станция «Филворд»</w:t>
      </w:r>
      <w:r w:rsidR="001E0139">
        <w:rPr>
          <w:color w:val="000000" w:themeColor="text1"/>
          <w:sz w:val="24"/>
          <w:szCs w:val="24"/>
        </w:rPr>
        <w:t xml:space="preserve"> </w:t>
      </w:r>
      <w:r w:rsidR="001E0139" w:rsidRPr="001E0139">
        <w:rPr>
          <w:color w:val="000000" w:themeColor="text1"/>
          <w:sz w:val="24"/>
          <w:szCs w:val="24"/>
        </w:rPr>
        <w:t>(</w:t>
      </w:r>
      <w:r w:rsidR="001E0139">
        <w:rPr>
          <w:color w:val="000000" w:themeColor="text1"/>
          <w:sz w:val="24"/>
          <w:szCs w:val="24"/>
        </w:rPr>
        <w:t>максимальное количество баллов -10)</w:t>
      </w:r>
    </w:p>
    <w:p w:rsidR="00005463" w:rsidRPr="00CD2EC8" w:rsidRDefault="00E84758" w:rsidP="00BC1CB7">
      <w:pPr>
        <w:ind w:firstLine="709"/>
        <w:jc w:val="both"/>
        <w:rPr>
          <w:color w:val="000000" w:themeColor="text1"/>
          <w:sz w:val="24"/>
          <w:szCs w:val="24"/>
        </w:rPr>
      </w:pPr>
      <w:r w:rsidRPr="00CD2EC8">
        <w:rPr>
          <w:color w:val="000000" w:themeColor="text1"/>
          <w:sz w:val="24"/>
          <w:szCs w:val="24"/>
        </w:rPr>
        <w:t xml:space="preserve">4 станция: </w:t>
      </w:r>
      <w:r w:rsidR="00EB2FF3" w:rsidRPr="00CD2EC8">
        <w:rPr>
          <w:color w:val="000000" w:themeColor="text1"/>
          <w:sz w:val="24"/>
          <w:szCs w:val="24"/>
        </w:rPr>
        <w:t>«Ребусы»</w:t>
      </w:r>
      <w:r w:rsidR="001E0139">
        <w:rPr>
          <w:color w:val="000000" w:themeColor="text1"/>
          <w:sz w:val="24"/>
          <w:szCs w:val="24"/>
        </w:rPr>
        <w:t xml:space="preserve"> </w:t>
      </w:r>
      <w:r w:rsidR="001E0139" w:rsidRPr="001E0139">
        <w:rPr>
          <w:color w:val="000000" w:themeColor="text1"/>
          <w:sz w:val="24"/>
          <w:szCs w:val="24"/>
        </w:rPr>
        <w:t>(</w:t>
      </w:r>
      <w:r w:rsidR="001E0139">
        <w:rPr>
          <w:color w:val="000000" w:themeColor="text1"/>
          <w:sz w:val="24"/>
          <w:szCs w:val="24"/>
        </w:rPr>
        <w:t xml:space="preserve">максимальное количество баллов </w:t>
      </w:r>
      <w:r w:rsidR="00286BCF">
        <w:rPr>
          <w:color w:val="000000" w:themeColor="text1"/>
          <w:sz w:val="24"/>
          <w:szCs w:val="24"/>
        </w:rPr>
        <w:t>- 10</w:t>
      </w:r>
      <w:r w:rsidR="001E0139">
        <w:rPr>
          <w:color w:val="000000" w:themeColor="text1"/>
          <w:sz w:val="24"/>
          <w:szCs w:val="24"/>
        </w:rPr>
        <w:t>)</w:t>
      </w:r>
    </w:p>
    <w:p w:rsidR="00005463" w:rsidRPr="00CD2EC8" w:rsidRDefault="00005463" w:rsidP="00BC1CB7">
      <w:pPr>
        <w:ind w:firstLine="709"/>
        <w:jc w:val="both"/>
        <w:rPr>
          <w:color w:val="000000" w:themeColor="text1"/>
          <w:sz w:val="24"/>
          <w:szCs w:val="24"/>
        </w:rPr>
      </w:pPr>
      <w:r w:rsidRPr="00CD2EC8">
        <w:rPr>
          <w:color w:val="000000" w:themeColor="text1"/>
          <w:sz w:val="24"/>
          <w:szCs w:val="24"/>
        </w:rPr>
        <w:t>5 станция:</w:t>
      </w:r>
      <w:r w:rsidR="00E84758" w:rsidRPr="00CD2EC8">
        <w:rPr>
          <w:color w:val="000000" w:themeColor="text1"/>
          <w:sz w:val="24"/>
          <w:szCs w:val="24"/>
        </w:rPr>
        <w:t xml:space="preserve"> </w:t>
      </w:r>
      <w:r w:rsidR="0062604C" w:rsidRPr="00CD2EC8">
        <w:rPr>
          <w:color w:val="000000" w:themeColor="text1"/>
          <w:sz w:val="24"/>
          <w:szCs w:val="24"/>
        </w:rPr>
        <w:t>«Кроссворд»</w:t>
      </w:r>
      <w:r w:rsidR="001E0139">
        <w:rPr>
          <w:color w:val="000000" w:themeColor="text1"/>
          <w:sz w:val="24"/>
          <w:szCs w:val="24"/>
        </w:rPr>
        <w:t xml:space="preserve"> </w:t>
      </w:r>
      <w:r w:rsidR="001E0139" w:rsidRPr="001E0139">
        <w:rPr>
          <w:color w:val="000000" w:themeColor="text1"/>
          <w:sz w:val="24"/>
          <w:szCs w:val="24"/>
        </w:rPr>
        <w:t>(</w:t>
      </w:r>
      <w:r w:rsidR="001E0139">
        <w:rPr>
          <w:color w:val="000000" w:themeColor="text1"/>
          <w:sz w:val="24"/>
          <w:szCs w:val="24"/>
        </w:rPr>
        <w:t xml:space="preserve">максимальное количество баллов </w:t>
      </w:r>
      <w:r w:rsidR="00286BCF">
        <w:rPr>
          <w:color w:val="000000" w:themeColor="text1"/>
          <w:sz w:val="24"/>
          <w:szCs w:val="24"/>
        </w:rPr>
        <w:t>-10</w:t>
      </w:r>
      <w:r w:rsidR="001E0139">
        <w:rPr>
          <w:color w:val="000000" w:themeColor="text1"/>
          <w:sz w:val="24"/>
          <w:szCs w:val="24"/>
        </w:rPr>
        <w:t>)</w:t>
      </w:r>
    </w:p>
    <w:p w:rsidR="00D81589" w:rsidRPr="00CD2EC8" w:rsidRDefault="00856AA2" w:rsidP="00BC1CB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 станция: </w:t>
      </w:r>
      <w:r w:rsidR="001C50F0" w:rsidRPr="00CD2EC8">
        <w:rPr>
          <w:color w:val="000000" w:themeColor="text1"/>
          <w:sz w:val="24"/>
          <w:szCs w:val="24"/>
        </w:rPr>
        <w:t>«Задания</w:t>
      </w:r>
      <w:r w:rsidR="00160F04" w:rsidRPr="00CD2EC8">
        <w:rPr>
          <w:color w:val="000000" w:themeColor="text1"/>
          <w:sz w:val="24"/>
          <w:szCs w:val="24"/>
        </w:rPr>
        <w:t xml:space="preserve"> на финансовую грамотность»</w:t>
      </w:r>
      <w:r w:rsidR="001E0139">
        <w:rPr>
          <w:color w:val="000000" w:themeColor="text1"/>
          <w:sz w:val="24"/>
          <w:szCs w:val="24"/>
        </w:rPr>
        <w:t xml:space="preserve"> </w:t>
      </w:r>
      <w:r w:rsidR="001E0139" w:rsidRPr="001E0139">
        <w:rPr>
          <w:color w:val="000000" w:themeColor="text1"/>
          <w:sz w:val="24"/>
          <w:szCs w:val="24"/>
        </w:rPr>
        <w:t>(</w:t>
      </w:r>
      <w:r w:rsidR="001E0139">
        <w:rPr>
          <w:color w:val="000000" w:themeColor="text1"/>
          <w:sz w:val="24"/>
          <w:szCs w:val="24"/>
        </w:rPr>
        <w:t>максимальное количество баллов -</w:t>
      </w:r>
      <w:r w:rsidR="00286BCF">
        <w:rPr>
          <w:color w:val="000000" w:themeColor="text1"/>
          <w:sz w:val="24"/>
          <w:szCs w:val="24"/>
        </w:rPr>
        <w:t xml:space="preserve"> </w:t>
      </w:r>
      <w:r w:rsidR="001E0139">
        <w:rPr>
          <w:color w:val="000000" w:themeColor="text1"/>
          <w:sz w:val="24"/>
          <w:szCs w:val="24"/>
        </w:rPr>
        <w:t>15)</w:t>
      </w:r>
      <w:r w:rsidR="00D81589">
        <w:rPr>
          <w:color w:val="000000" w:themeColor="text1"/>
          <w:sz w:val="24"/>
          <w:szCs w:val="24"/>
        </w:rPr>
        <w:t>.</w:t>
      </w:r>
    </w:p>
    <w:p w:rsidR="00B50B4A" w:rsidRPr="00802FCD" w:rsidRDefault="00D81589" w:rsidP="00BC1CB7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  <w:r w:rsidRPr="00420A22">
        <w:rPr>
          <w:color w:val="000000"/>
          <w:sz w:val="24"/>
          <w:szCs w:val="24"/>
          <w:lang w:eastAsia="ru-RU"/>
        </w:rPr>
        <w:t>М</w:t>
      </w:r>
      <w:r w:rsidR="00420A22" w:rsidRPr="00420A22">
        <w:rPr>
          <w:color w:val="000000"/>
          <w:sz w:val="24"/>
          <w:szCs w:val="24"/>
          <w:lang w:eastAsia="ru-RU"/>
        </w:rPr>
        <w:t>аксимальное количество баллов, которое можно набрать - 70</w:t>
      </w:r>
      <w:r w:rsidRPr="00420A22">
        <w:rPr>
          <w:color w:val="000000"/>
          <w:sz w:val="24"/>
          <w:szCs w:val="24"/>
          <w:lang w:eastAsia="ru-RU"/>
        </w:rPr>
        <w:t>.</w:t>
      </w:r>
    </w:p>
    <w:p w:rsidR="006C71C9" w:rsidRDefault="006C71C9" w:rsidP="00BC1CB7">
      <w:pPr>
        <w:pStyle w:val="11"/>
        <w:spacing w:before="1"/>
        <w:ind w:left="0" w:right="214"/>
      </w:pPr>
    </w:p>
    <w:p w:rsidR="00CD74C6" w:rsidRPr="001010AD" w:rsidRDefault="001010AD" w:rsidP="00BC1CB7">
      <w:pPr>
        <w:pStyle w:val="11"/>
        <w:spacing w:before="1"/>
        <w:ind w:left="0" w:right="21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II</w:t>
      </w:r>
      <w:r w:rsidRPr="001010AD">
        <w:rPr>
          <w:sz w:val="24"/>
          <w:szCs w:val="24"/>
        </w:rPr>
        <w:t xml:space="preserve">. Основная часть </w:t>
      </w:r>
    </w:p>
    <w:p w:rsidR="00B510B9" w:rsidRPr="006C71C9" w:rsidRDefault="00F256F9" w:rsidP="00BC1CB7">
      <w:pPr>
        <w:pStyle w:val="11"/>
        <w:spacing w:before="1"/>
        <w:ind w:left="0" w:right="21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2F1C" w:rsidRPr="005D2525">
        <w:rPr>
          <w:sz w:val="24"/>
          <w:szCs w:val="24"/>
        </w:rPr>
        <w:t xml:space="preserve">Станция №1. </w:t>
      </w:r>
      <w:r w:rsidR="005D2525">
        <w:rPr>
          <w:sz w:val="24"/>
          <w:szCs w:val="24"/>
        </w:rPr>
        <w:t>«Валюты разных стран</w:t>
      </w:r>
      <w:r w:rsidR="00B510B9" w:rsidRPr="005D2525">
        <w:rPr>
          <w:sz w:val="24"/>
          <w:szCs w:val="24"/>
        </w:rPr>
        <w:t>»</w:t>
      </w:r>
      <w:bookmarkStart w:id="0" w:name="_GoBack"/>
      <w:bookmarkEnd w:id="0"/>
      <w:r w:rsidR="00E80974">
        <w:rPr>
          <w:sz w:val="24"/>
          <w:szCs w:val="24"/>
        </w:rPr>
        <w:t xml:space="preserve"> </w:t>
      </w:r>
      <w:r w:rsidR="00E80974" w:rsidRPr="00F256F9">
        <w:rPr>
          <w:b w:val="0"/>
          <w:sz w:val="24"/>
          <w:szCs w:val="24"/>
        </w:rPr>
        <w:t>(прием «Найди соответствие»).</w:t>
      </w:r>
      <w:r w:rsidR="00420A22" w:rsidRPr="00F256F9">
        <w:rPr>
          <w:b w:val="0"/>
          <w:sz w:val="24"/>
          <w:szCs w:val="24"/>
        </w:rPr>
        <w:t xml:space="preserve"> 15 баллов</w:t>
      </w:r>
    </w:p>
    <w:p w:rsidR="00802FCD" w:rsidRDefault="00F035A2" w:rsidP="00BC1CB7">
      <w:pPr>
        <w:pStyle w:val="a3"/>
        <w:ind w:left="0" w:right="2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02FCD">
        <w:rPr>
          <w:sz w:val="24"/>
          <w:szCs w:val="24"/>
        </w:rPr>
        <w:t>Приложение №1.</w:t>
      </w:r>
    </w:p>
    <w:p w:rsidR="00C75717" w:rsidRPr="00E22FC4" w:rsidRDefault="00802FCD" w:rsidP="00BC1CB7">
      <w:pPr>
        <w:pStyle w:val="a3"/>
        <w:ind w:left="0" w:right="2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2FC4" w:rsidRPr="00E22FC4">
        <w:rPr>
          <w:sz w:val="24"/>
          <w:szCs w:val="24"/>
        </w:rPr>
        <w:t>Верные ответы:</w:t>
      </w:r>
    </w:p>
    <w:tbl>
      <w:tblPr>
        <w:tblStyle w:val="TableNormal"/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819"/>
      </w:tblGrid>
      <w:tr w:rsidR="005D2525" w:rsidRPr="006C71C9" w:rsidTr="00BC7C36">
        <w:trPr>
          <w:trHeight w:val="321"/>
        </w:trPr>
        <w:tc>
          <w:tcPr>
            <w:tcW w:w="4962" w:type="dxa"/>
          </w:tcPr>
          <w:p w:rsidR="005D2525" w:rsidRPr="005D2525" w:rsidRDefault="005D2525" w:rsidP="00BC1CB7">
            <w:pPr>
              <w:pStyle w:val="TableParagraph"/>
              <w:ind w:right="3769"/>
              <w:rPr>
                <w:b/>
                <w:sz w:val="24"/>
                <w:szCs w:val="24"/>
                <w:lang w:val="ru-RU"/>
              </w:rPr>
            </w:pPr>
            <w:r w:rsidRPr="005D2525">
              <w:rPr>
                <w:b/>
                <w:sz w:val="24"/>
                <w:szCs w:val="24"/>
                <w:lang w:val="ru-RU"/>
              </w:rPr>
              <w:t xml:space="preserve">Валюта </w:t>
            </w:r>
          </w:p>
        </w:tc>
        <w:tc>
          <w:tcPr>
            <w:tcW w:w="4819" w:type="dxa"/>
          </w:tcPr>
          <w:p w:rsidR="005D2525" w:rsidRPr="005D2525" w:rsidRDefault="00BC7C36" w:rsidP="00BC1CB7">
            <w:pPr>
              <w:pStyle w:val="TableParagraph"/>
              <w:ind w:right="382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</w:t>
            </w:r>
            <w:r w:rsidR="005D2525" w:rsidRPr="005D2525">
              <w:rPr>
                <w:b/>
                <w:sz w:val="24"/>
                <w:szCs w:val="24"/>
                <w:lang w:val="ru-RU"/>
              </w:rPr>
              <w:t xml:space="preserve">ана </w:t>
            </w:r>
          </w:p>
        </w:tc>
      </w:tr>
      <w:tr w:rsidR="007548E3" w:rsidRPr="006C71C9" w:rsidTr="00BC7C36">
        <w:trPr>
          <w:trHeight w:val="3260"/>
        </w:trPr>
        <w:tc>
          <w:tcPr>
            <w:tcW w:w="4962" w:type="dxa"/>
          </w:tcPr>
          <w:p w:rsidR="007548E3" w:rsidRPr="006C71C9" w:rsidRDefault="007548E3" w:rsidP="00BC1CB7">
            <w:pPr>
              <w:pStyle w:val="TableParagraph"/>
              <w:ind w:right="3769"/>
              <w:rPr>
                <w:sz w:val="24"/>
                <w:szCs w:val="24"/>
                <w:lang w:val="ru-RU"/>
              </w:rPr>
            </w:pPr>
            <w:r w:rsidRPr="006C71C9">
              <w:rPr>
                <w:sz w:val="24"/>
                <w:szCs w:val="24"/>
                <w:lang w:val="ru-RU"/>
              </w:rPr>
              <w:t>Рубль</w:t>
            </w:r>
            <w:r w:rsidRPr="006C71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Доллар</w:t>
            </w:r>
            <w:r w:rsidRPr="006C71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Евро</w:t>
            </w:r>
            <w:r w:rsidRPr="006C71C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Злотый</w:t>
            </w:r>
          </w:p>
          <w:p w:rsidR="007548E3" w:rsidRPr="006C71C9" w:rsidRDefault="007548E3" w:rsidP="00BC1CB7">
            <w:pPr>
              <w:pStyle w:val="TableParagraph"/>
              <w:ind w:right="2609"/>
              <w:rPr>
                <w:sz w:val="24"/>
                <w:szCs w:val="24"/>
                <w:lang w:val="ru-RU"/>
              </w:rPr>
            </w:pPr>
            <w:r w:rsidRPr="006C71C9">
              <w:rPr>
                <w:sz w:val="24"/>
                <w:szCs w:val="24"/>
                <w:lang w:val="ru-RU"/>
              </w:rPr>
              <w:t>Фунт стерлингов</w:t>
            </w:r>
            <w:r w:rsidRPr="006C71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Иена</w:t>
            </w:r>
          </w:p>
          <w:p w:rsidR="007548E3" w:rsidRDefault="007548E3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6946">
              <w:rPr>
                <w:sz w:val="24"/>
                <w:szCs w:val="24"/>
                <w:lang w:val="ru-RU"/>
              </w:rPr>
              <w:t>Юань</w:t>
            </w:r>
          </w:p>
          <w:p w:rsidR="0084261A" w:rsidRDefault="0084261A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261A">
              <w:rPr>
                <w:sz w:val="24"/>
                <w:szCs w:val="24"/>
                <w:lang w:val="ru-RU"/>
              </w:rPr>
              <w:t xml:space="preserve">Тенге  </w:t>
            </w:r>
          </w:p>
          <w:p w:rsidR="0084261A" w:rsidRDefault="0084261A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4261A">
              <w:rPr>
                <w:sz w:val="24"/>
                <w:szCs w:val="24"/>
                <w:lang w:val="ru-RU"/>
              </w:rPr>
              <w:t>ом</w:t>
            </w:r>
          </w:p>
          <w:p w:rsidR="00F84231" w:rsidRDefault="005C69B0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</w:t>
            </w:r>
          </w:p>
          <w:p w:rsidR="009F4639" w:rsidRDefault="009F4639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</w:t>
            </w:r>
          </w:p>
          <w:p w:rsidR="00695BE3" w:rsidRDefault="009F4639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4639">
              <w:rPr>
                <w:sz w:val="24"/>
                <w:szCs w:val="24"/>
                <w:lang w:val="ru-RU"/>
              </w:rPr>
              <w:t>Тугрик</w:t>
            </w:r>
          </w:p>
          <w:p w:rsidR="00437240" w:rsidRDefault="00437240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Песо </w:t>
            </w:r>
          </w:p>
          <w:p w:rsidR="008572B8" w:rsidRDefault="008572B8" w:rsidP="00BC1CB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572B8" w:rsidRDefault="008572B8" w:rsidP="00BC1CB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572B8" w:rsidRDefault="008572B8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Рупия </w:t>
            </w:r>
          </w:p>
          <w:p w:rsidR="006A3750" w:rsidRPr="0084261A" w:rsidRDefault="006A3750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Крона</w:t>
            </w:r>
          </w:p>
        </w:tc>
        <w:tc>
          <w:tcPr>
            <w:tcW w:w="4819" w:type="dxa"/>
          </w:tcPr>
          <w:p w:rsidR="007548E3" w:rsidRPr="006C71C9" w:rsidRDefault="007548E3" w:rsidP="00BC1CB7">
            <w:pPr>
              <w:pStyle w:val="TableParagraph"/>
              <w:ind w:right="3827"/>
              <w:rPr>
                <w:sz w:val="24"/>
                <w:szCs w:val="24"/>
                <w:lang w:val="ru-RU"/>
              </w:rPr>
            </w:pPr>
            <w:r w:rsidRPr="006C71C9">
              <w:rPr>
                <w:sz w:val="24"/>
                <w:szCs w:val="24"/>
                <w:lang w:val="ru-RU"/>
              </w:rPr>
              <w:t>Россия</w:t>
            </w:r>
            <w:r w:rsidRPr="006C71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США</w:t>
            </w:r>
          </w:p>
          <w:p w:rsidR="007548E3" w:rsidRPr="006C71C9" w:rsidRDefault="007548E3" w:rsidP="00BC1CB7">
            <w:pPr>
              <w:pStyle w:val="TableParagraph"/>
              <w:ind w:right="2747"/>
              <w:rPr>
                <w:sz w:val="24"/>
                <w:szCs w:val="24"/>
                <w:lang w:val="ru-RU"/>
              </w:rPr>
            </w:pPr>
            <w:r w:rsidRPr="006C71C9">
              <w:rPr>
                <w:sz w:val="24"/>
                <w:szCs w:val="24"/>
                <w:lang w:val="ru-RU"/>
              </w:rPr>
              <w:t>Страны Европы</w:t>
            </w:r>
            <w:r w:rsidRPr="006C71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Польша</w:t>
            </w:r>
          </w:p>
          <w:p w:rsidR="007548E3" w:rsidRPr="006C71C9" w:rsidRDefault="007548E3" w:rsidP="00BC1CB7">
            <w:pPr>
              <w:pStyle w:val="TableParagraph"/>
              <w:ind w:right="2665"/>
              <w:rPr>
                <w:sz w:val="24"/>
                <w:szCs w:val="24"/>
                <w:lang w:val="ru-RU"/>
              </w:rPr>
            </w:pPr>
            <w:r w:rsidRPr="006C71C9">
              <w:rPr>
                <w:sz w:val="24"/>
                <w:szCs w:val="24"/>
                <w:lang w:val="ru-RU"/>
              </w:rPr>
              <w:t>Великобритания</w:t>
            </w:r>
            <w:r w:rsidRPr="006C71C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C71C9">
              <w:rPr>
                <w:sz w:val="24"/>
                <w:szCs w:val="24"/>
                <w:lang w:val="ru-RU"/>
              </w:rPr>
              <w:t>Япония</w:t>
            </w:r>
          </w:p>
          <w:p w:rsidR="007548E3" w:rsidRDefault="007548E3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4639">
              <w:rPr>
                <w:sz w:val="24"/>
                <w:szCs w:val="24"/>
                <w:lang w:val="ru-RU"/>
              </w:rPr>
              <w:t>Китай</w:t>
            </w:r>
          </w:p>
          <w:p w:rsidR="0084261A" w:rsidRDefault="0084261A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261A">
              <w:rPr>
                <w:sz w:val="24"/>
                <w:szCs w:val="24"/>
                <w:lang w:val="ru-RU"/>
              </w:rPr>
              <w:t>Казахстан</w:t>
            </w:r>
          </w:p>
          <w:p w:rsidR="0084261A" w:rsidRDefault="0084261A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Киргизия </w:t>
            </w:r>
          </w:p>
          <w:p w:rsidR="006A6BC5" w:rsidRDefault="006A6BC5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Литва</w:t>
            </w:r>
          </w:p>
          <w:p w:rsidR="009F4639" w:rsidRDefault="009F4639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4639">
              <w:rPr>
                <w:sz w:val="24"/>
                <w:szCs w:val="24"/>
                <w:lang w:val="ru-RU"/>
              </w:rPr>
              <w:t>Таиланд</w:t>
            </w:r>
          </w:p>
          <w:p w:rsidR="009F4639" w:rsidRDefault="009F4639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Монголия</w:t>
            </w:r>
          </w:p>
          <w:p w:rsidR="009F4639" w:rsidRDefault="00437240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7240">
              <w:rPr>
                <w:sz w:val="24"/>
                <w:szCs w:val="24"/>
                <w:lang w:val="ru-RU"/>
              </w:rPr>
              <w:t>Аргентина, Чили, Колумбия, Мексика, Доминиканская Республика, Уругвай, Куба и Филиппины</w:t>
            </w:r>
          </w:p>
          <w:p w:rsidR="008572B8" w:rsidRDefault="008572B8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72B8">
              <w:rPr>
                <w:sz w:val="24"/>
                <w:szCs w:val="24"/>
                <w:lang w:val="ru-RU"/>
              </w:rPr>
              <w:t>Республика Индия</w:t>
            </w:r>
          </w:p>
          <w:p w:rsidR="006A3750" w:rsidRPr="00437240" w:rsidRDefault="006A3750" w:rsidP="00BC1C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Норвегия</w:t>
            </w:r>
          </w:p>
        </w:tc>
      </w:tr>
    </w:tbl>
    <w:p w:rsidR="005960A5" w:rsidRDefault="005960A5" w:rsidP="00BC1CB7">
      <w:pPr>
        <w:rPr>
          <w:sz w:val="28"/>
          <w:szCs w:val="28"/>
        </w:rPr>
      </w:pPr>
    </w:p>
    <w:p w:rsidR="003B366C" w:rsidRDefault="0023629C" w:rsidP="00BC1CB7">
      <w:pPr>
        <w:rPr>
          <w:bCs/>
          <w:sz w:val="24"/>
          <w:szCs w:val="24"/>
        </w:rPr>
      </w:pPr>
      <w:r w:rsidRPr="005D2525">
        <w:rPr>
          <w:b/>
          <w:bCs/>
          <w:sz w:val="24"/>
          <w:szCs w:val="24"/>
        </w:rPr>
        <w:t>С</w:t>
      </w:r>
      <w:r w:rsidR="001F060B" w:rsidRPr="005D2525">
        <w:rPr>
          <w:b/>
          <w:bCs/>
          <w:sz w:val="24"/>
          <w:szCs w:val="24"/>
        </w:rPr>
        <w:t xml:space="preserve">танция №2. </w:t>
      </w:r>
      <w:r w:rsidR="001919D4">
        <w:rPr>
          <w:b/>
          <w:bCs/>
          <w:sz w:val="24"/>
          <w:szCs w:val="24"/>
        </w:rPr>
        <w:t>«Т</w:t>
      </w:r>
      <w:r w:rsidR="00020A20" w:rsidRPr="005D2525">
        <w:rPr>
          <w:b/>
          <w:bCs/>
          <w:sz w:val="24"/>
          <w:szCs w:val="24"/>
        </w:rPr>
        <w:t>ест</w:t>
      </w:r>
      <w:r w:rsidR="00020A20">
        <w:rPr>
          <w:b/>
          <w:bCs/>
          <w:sz w:val="24"/>
          <w:szCs w:val="24"/>
        </w:rPr>
        <w:t xml:space="preserve"> </w:t>
      </w:r>
      <w:r w:rsidR="005D2525">
        <w:rPr>
          <w:b/>
          <w:bCs/>
          <w:sz w:val="24"/>
          <w:szCs w:val="24"/>
        </w:rPr>
        <w:t>о финансах</w:t>
      </w:r>
      <w:r w:rsidR="001919D4">
        <w:rPr>
          <w:b/>
          <w:bCs/>
          <w:sz w:val="24"/>
          <w:szCs w:val="24"/>
        </w:rPr>
        <w:t>»</w:t>
      </w:r>
      <w:r w:rsidR="00420A22">
        <w:rPr>
          <w:b/>
          <w:bCs/>
          <w:sz w:val="24"/>
          <w:szCs w:val="24"/>
        </w:rPr>
        <w:t xml:space="preserve">. </w:t>
      </w:r>
      <w:r w:rsidR="00420A22" w:rsidRPr="00F256F9">
        <w:rPr>
          <w:bCs/>
          <w:sz w:val="24"/>
          <w:szCs w:val="24"/>
        </w:rPr>
        <w:t>10 баллов</w:t>
      </w:r>
    </w:p>
    <w:p w:rsidR="00802FCD" w:rsidRPr="00F256F9" w:rsidRDefault="00802FCD" w:rsidP="00BC1C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№2. 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Что известная пословица предлагает взамен ста рублей?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а) сто долларов;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б) сто евро;</w:t>
      </w:r>
    </w:p>
    <w:p w:rsidR="00C75717" w:rsidRPr="00F035A2" w:rsidRDefault="00C75717" w:rsidP="00BC1CB7">
      <w:pPr>
        <w:rPr>
          <w:b/>
          <w:bCs/>
          <w:sz w:val="24"/>
          <w:szCs w:val="24"/>
        </w:rPr>
      </w:pPr>
      <w:r w:rsidRPr="00F035A2">
        <w:rPr>
          <w:bCs/>
          <w:sz w:val="24"/>
          <w:szCs w:val="24"/>
        </w:rPr>
        <w:t>в</w:t>
      </w:r>
      <w:r w:rsidRPr="00F035A2">
        <w:rPr>
          <w:b/>
          <w:bCs/>
          <w:sz w:val="24"/>
          <w:szCs w:val="24"/>
        </w:rPr>
        <w:t>) сто друзей;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сто лет одиночества.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Как говорят о деньгах, если они пропали впустую?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а) страдали монетки;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б) горевали рублики; </w:t>
      </w:r>
    </w:p>
    <w:p w:rsidR="00C75717" w:rsidRPr="00F035A2" w:rsidRDefault="00C75717" w:rsidP="00BC1CB7">
      <w:pPr>
        <w:rPr>
          <w:b/>
          <w:sz w:val="24"/>
          <w:szCs w:val="24"/>
        </w:rPr>
      </w:pPr>
      <w:r w:rsidRPr="00F035A2">
        <w:rPr>
          <w:b/>
          <w:sz w:val="24"/>
          <w:szCs w:val="24"/>
        </w:rPr>
        <w:t>в) плакали денежки;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повесились банкноты.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Чем должен обладать денежный знак?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а) гордостью;</w:t>
      </w:r>
    </w:p>
    <w:p w:rsidR="00C75717" w:rsidRPr="00F035A2" w:rsidRDefault="00C75717" w:rsidP="00BC1CB7">
      <w:pPr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б) достоинством;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в) самоуверенностью;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мужеством.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lastRenderedPageBreak/>
        <w:t xml:space="preserve">Как в шутливой форме говорят о деньгах? </w:t>
      </w:r>
    </w:p>
    <w:p w:rsidR="00C75717" w:rsidRPr="00F035A2" w:rsidRDefault="00C75717" w:rsidP="00BC1CB7">
      <w:pPr>
        <w:rPr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а) презренный металл</w:t>
      </w:r>
      <w:r w:rsidRPr="00F035A2">
        <w:rPr>
          <w:bCs/>
          <w:sz w:val="24"/>
          <w:szCs w:val="24"/>
        </w:rPr>
        <w:t>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б) ненавистная бумага;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в) жалкий пластик;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г) ужасная </w:t>
      </w:r>
      <w:proofErr w:type="gramStart"/>
      <w:r w:rsidRPr="00F035A2">
        <w:rPr>
          <w:sz w:val="24"/>
          <w:szCs w:val="24"/>
        </w:rPr>
        <w:t>наличка</w:t>
      </w:r>
      <w:proofErr w:type="gramEnd"/>
      <w:r w:rsidRPr="00F035A2">
        <w:rPr>
          <w:sz w:val="24"/>
          <w:szCs w:val="24"/>
        </w:rPr>
        <w:t>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Что делает с рублём копейка?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а) стережёт; </w:t>
      </w:r>
    </w:p>
    <w:p w:rsidR="00C75717" w:rsidRPr="00F035A2" w:rsidRDefault="00C75717" w:rsidP="00BC1CB7">
      <w:pPr>
        <w:rPr>
          <w:b/>
          <w:sz w:val="24"/>
          <w:szCs w:val="24"/>
        </w:rPr>
      </w:pPr>
      <w:r w:rsidRPr="00F035A2">
        <w:rPr>
          <w:b/>
          <w:sz w:val="24"/>
          <w:szCs w:val="24"/>
        </w:rPr>
        <w:t xml:space="preserve">б) бережёт;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в) питает;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воспитывает.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Каким из этих слов не характеризуют деньги?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а) лимон;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б) капуста;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в) зелень;</w:t>
      </w:r>
    </w:p>
    <w:p w:rsidR="00C75717" w:rsidRPr="00F035A2" w:rsidRDefault="00C75717" w:rsidP="00BC1CB7">
      <w:pPr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г) ботва.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sz w:val="24"/>
          <w:szCs w:val="24"/>
        </w:rPr>
      </w:pPr>
      <w:r w:rsidRPr="00F035A2">
        <w:rPr>
          <w:b/>
          <w:sz w:val="24"/>
          <w:szCs w:val="24"/>
        </w:rPr>
        <w:t xml:space="preserve">Как говорят о больших деньгах? </w:t>
      </w:r>
    </w:p>
    <w:p w:rsidR="00C75717" w:rsidRPr="00F035A2" w:rsidRDefault="00C75717" w:rsidP="00BC1CB7">
      <w:pPr>
        <w:rPr>
          <w:b/>
          <w:sz w:val="24"/>
          <w:szCs w:val="24"/>
        </w:rPr>
      </w:pPr>
      <w:r w:rsidRPr="00F035A2">
        <w:rPr>
          <w:b/>
          <w:sz w:val="24"/>
          <w:szCs w:val="24"/>
        </w:rPr>
        <w:t>а) куры не клюют;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б) мыши не грызут;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в) волки не дерут;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глаза не смотрят.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Какие знаки надеется увидеть на должных банкнотах каждый кассир?</w:t>
      </w:r>
    </w:p>
    <w:p w:rsidR="00C75717" w:rsidRPr="00F035A2" w:rsidRDefault="00C75717" w:rsidP="00BC1CB7">
      <w:pPr>
        <w:rPr>
          <w:b/>
          <w:sz w:val="24"/>
          <w:szCs w:val="24"/>
        </w:rPr>
      </w:pPr>
      <w:r w:rsidRPr="00F035A2">
        <w:rPr>
          <w:sz w:val="24"/>
          <w:szCs w:val="24"/>
        </w:rPr>
        <w:t>а</w:t>
      </w:r>
      <w:r w:rsidRPr="00F035A2">
        <w:rPr>
          <w:b/>
          <w:sz w:val="24"/>
          <w:szCs w:val="24"/>
        </w:rPr>
        <w:t xml:space="preserve">) водяные;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б) воздушные;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в) магические;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астрономические.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Какие деньги родители выделяют своим детям?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а) домашние;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б) ручные;</w:t>
      </w:r>
    </w:p>
    <w:p w:rsidR="00C75717" w:rsidRPr="00F035A2" w:rsidRDefault="00C75717" w:rsidP="00BC1CB7">
      <w:pPr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в) карманные;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г) декоративные.</w:t>
      </w:r>
    </w:p>
    <w:p w:rsidR="00C75717" w:rsidRPr="00F035A2" w:rsidRDefault="00C75717" w:rsidP="00BC1CB7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 xml:space="preserve">  На что обычно откладывают деньги предусмотрительные граждане? </w:t>
      </w:r>
    </w:p>
    <w:p w:rsidR="00C75717" w:rsidRPr="00F035A2" w:rsidRDefault="00C75717" w:rsidP="00BC1CB7">
      <w:pPr>
        <w:rPr>
          <w:b/>
          <w:bCs/>
          <w:sz w:val="24"/>
          <w:szCs w:val="24"/>
        </w:rPr>
      </w:pPr>
      <w:r w:rsidRPr="00F035A2">
        <w:rPr>
          <w:b/>
          <w:bCs/>
          <w:sz w:val="24"/>
          <w:szCs w:val="24"/>
        </w:rPr>
        <w:t>а) на черный день;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б) на полярную ночь; </w:t>
      </w:r>
    </w:p>
    <w:p w:rsidR="00C75717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>в) на високосный год;</w:t>
      </w:r>
    </w:p>
    <w:p w:rsidR="00BC7C36" w:rsidRPr="00F035A2" w:rsidRDefault="00C75717" w:rsidP="00BC1CB7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 г) на золотой век.</w:t>
      </w:r>
    </w:p>
    <w:p w:rsidR="00BC7C36" w:rsidRPr="00BC7C36" w:rsidRDefault="00BC7C36" w:rsidP="00BC1CB7">
      <w:pPr>
        <w:rPr>
          <w:sz w:val="24"/>
          <w:szCs w:val="24"/>
        </w:rPr>
      </w:pPr>
    </w:p>
    <w:p w:rsidR="003B366C" w:rsidRPr="00F256F9" w:rsidRDefault="0015652C" w:rsidP="00BC1CB7">
      <w:pPr>
        <w:rPr>
          <w:sz w:val="24"/>
          <w:szCs w:val="24"/>
        </w:rPr>
      </w:pPr>
      <w:r w:rsidRPr="0015652C">
        <w:rPr>
          <w:b/>
          <w:sz w:val="24"/>
          <w:szCs w:val="24"/>
        </w:rPr>
        <w:t>Станция №3</w:t>
      </w:r>
      <w:r w:rsidR="00860A52">
        <w:rPr>
          <w:b/>
          <w:sz w:val="24"/>
          <w:szCs w:val="24"/>
        </w:rPr>
        <w:t xml:space="preserve">. </w:t>
      </w:r>
      <w:r w:rsidR="001D347E" w:rsidRPr="001D347E">
        <w:rPr>
          <w:b/>
          <w:sz w:val="24"/>
          <w:szCs w:val="24"/>
        </w:rPr>
        <w:t>«</w:t>
      </w:r>
      <w:proofErr w:type="spellStart"/>
      <w:r w:rsidR="001D347E" w:rsidRPr="001D347E">
        <w:rPr>
          <w:b/>
          <w:sz w:val="24"/>
          <w:szCs w:val="24"/>
        </w:rPr>
        <w:t>Филворд</w:t>
      </w:r>
      <w:proofErr w:type="spellEnd"/>
      <w:r w:rsidR="001D347E" w:rsidRPr="001D347E">
        <w:rPr>
          <w:b/>
          <w:sz w:val="24"/>
          <w:szCs w:val="24"/>
        </w:rPr>
        <w:t>»</w:t>
      </w:r>
      <w:r w:rsidR="00420A22">
        <w:rPr>
          <w:b/>
          <w:sz w:val="24"/>
          <w:szCs w:val="24"/>
        </w:rPr>
        <w:t xml:space="preserve">. </w:t>
      </w:r>
      <w:r w:rsidR="00420A22" w:rsidRPr="00F256F9">
        <w:rPr>
          <w:sz w:val="24"/>
          <w:szCs w:val="24"/>
        </w:rPr>
        <w:t>10 баллов</w:t>
      </w: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  <w:r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15240</wp:posOffset>
            </wp:positionV>
            <wp:extent cx="3040380" cy="2927350"/>
            <wp:effectExtent l="19050" t="0" r="7620" b="0"/>
            <wp:wrapTight wrapText="bothSides">
              <wp:wrapPolygon edited="0">
                <wp:start x="-135" y="0"/>
                <wp:lineTo x="-135" y="21506"/>
                <wp:lineTo x="21654" y="21506"/>
                <wp:lineTo x="21654" y="0"/>
                <wp:lineTo x="-13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840" t="11687" r="29166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92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802FCD" w:rsidRDefault="00802FCD" w:rsidP="00BC1CB7">
      <w:pPr>
        <w:jc w:val="both"/>
        <w:rPr>
          <w:bCs/>
          <w:noProof/>
          <w:sz w:val="24"/>
          <w:szCs w:val="24"/>
          <w:lang w:eastAsia="ru-RU"/>
        </w:rPr>
      </w:pPr>
    </w:p>
    <w:p w:rsidR="00AB02A7" w:rsidRDefault="00AB02A7" w:rsidP="00F704B9">
      <w:pPr>
        <w:jc w:val="both"/>
        <w:rPr>
          <w:bCs/>
          <w:noProof/>
          <w:sz w:val="24"/>
          <w:szCs w:val="24"/>
          <w:lang w:eastAsia="ru-RU"/>
        </w:rPr>
      </w:pPr>
    </w:p>
    <w:p w:rsidR="0072326E" w:rsidRDefault="0072326E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</w:p>
    <w:p w:rsidR="00D00002" w:rsidRPr="001D64A5" w:rsidRDefault="00D00002" w:rsidP="00BC1CB7">
      <w:pPr>
        <w:ind w:firstLine="709"/>
        <w:jc w:val="both"/>
        <w:rPr>
          <w:bCs/>
          <w:noProof/>
          <w:sz w:val="24"/>
          <w:szCs w:val="24"/>
          <w:lang w:eastAsia="ru-RU"/>
        </w:rPr>
      </w:pPr>
      <w:r w:rsidRPr="001D64A5">
        <w:rPr>
          <w:bCs/>
          <w:noProof/>
          <w:sz w:val="24"/>
          <w:szCs w:val="24"/>
          <w:lang w:eastAsia="ru-RU"/>
        </w:rPr>
        <w:lastRenderedPageBreak/>
        <w:t>Найдите и выделите следующие слова: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Акция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Доход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Банк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Бухгалтер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Экономика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Капитал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Маркетинг</w:t>
      </w:r>
      <w:r w:rsidR="00286BCF">
        <w:rPr>
          <w:noProof/>
          <w:sz w:val="24"/>
          <w:szCs w:val="24"/>
          <w:lang w:eastAsia="ru-RU"/>
        </w:rPr>
        <w:t>;</w:t>
      </w:r>
      <w:r w:rsidR="00D00002" w:rsidRPr="006974BE">
        <w:rPr>
          <w:noProof/>
          <w:sz w:val="24"/>
          <w:szCs w:val="24"/>
          <w:lang w:eastAsia="ru-RU"/>
        </w:rPr>
        <w:t xml:space="preserve"> 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Налог</w:t>
      </w:r>
      <w:r w:rsidR="00BC7C36">
        <w:rPr>
          <w:noProof/>
          <w:sz w:val="24"/>
          <w:szCs w:val="24"/>
          <w:lang w:eastAsia="ru-RU"/>
        </w:rPr>
        <w:t>;</w:t>
      </w:r>
    </w:p>
    <w:p w:rsidR="001D64A5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Облигация</w:t>
      </w:r>
      <w:r w:rsidR="00BC7C36">
        <w:rPr>
          <w:noProof/>
          <w:sz w:val="24"/>
          <w:szCs w:val="24"/>
          <w:lang w:eastAsia="ru-RU"/>
        </w:rPr>
        <w:t>;</w:t>
      </w:r>
    </w:p>
    <w:p w:rsidR="00D00002" w:rsidRPr="006974BE" w:rsidRDefault="001D64A5" w:rsidP="00BC1CB7">
      <w:pPr>
        <w:ind w:firstLine="70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 Финансы</w:t>
      </w:r>
    </w:p>
    <w:p w:rsidR="001A0ACC" w:rsidRDefault="001A0ACC" w:rsidP="00BC1CB7">
      <w:pPr>
        <w:rPr>
          <w:sz w:val="24"/>
          <w:szCs w:val="24"/>
        </w:rPr>
      </w:pPr>
    </w:p>
    <w:p w:rsidR="00AB6FD8" w:rsidRDefault="00EC7A76" w:rsidP="00BC1CB7">
      <w:pPr>
        <w:rPr>
          <w:sz w:val="24"/>
          <w:szCs w:val="24"/>
        </w:rPr>
      </w:pPr>
      <w:r w:rsidRPr="00EC7A76">
        <w:rPr>
          <w:b/>
          <w:sz w:val="24"/>
          <w:szCs w:val="24"/>
        </w:rPr>
        <w:t>Станция №4. «Ребусы</w:t>
      </w:r>
      <w:r w:rsidR="001A0ACC" w:rsidRPr="00EC7A76">
        <w:rPr>
          <w:b/>
          <w:sz w:val="24"/>
          <w:szCs w:val="24"/>
        </w:rPr>
        <w:t>»</w:t>
      </w:r>
      <w:r w:rsidR="0081010A">
        <w:rPr>
          <w:b/>
          <w:sz w:val="24"/>
          <w:szCs w:val="24"/>
        </w:rPr>
        <w:t xml:space="preserve">. </w:t>
      </w:r>
      <w:r w:rsidR="0081010A" w:rsidRPr="00F256F9">
        <w:rPr>
          <w:sz w:val="24"/>
          <w:szCs w:val="24"/>
        </w:rPr>
        <w:t>10 баллов</w:t>
      </w:r>
    </w:p>
    <w:p w:rsidR="00802FCD" w:rsidRPr="00802FCD" w:rsidRDefault="00802FCD" w:rsidP="00BC1CB7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№4. </w:t>
      </w:r>
    </w:p>
    <w:p w:rsidR="001D64A5" w:rsidRPr="001D64A5" w:rsidRDefault="001D64A5" w:rsidP="00BC1CB7">
      <w:pPr>
        <w:ind w:firstLine="709"/>
        <w:jc w:val="both"/>
        <w:rPr>
          <w:sz w:val="24"/>
          <w:szCs w:val="24"/>
        </w:rPr>
      </w:pPr>
      <w:r w:rsidRPr="001D64A5">
        <w:rPr>
          <w:sz w:val="24"/>
          <w:szCs w:val="24"/>
        </w:rPr>
        <w:t xml:space="preserve">Правильные ответы: </w:t>
      </w:r>
    </w:p>
    <w:p w:rsidR="00EC7A76" w:rsidRPr="00F94F6D" w:rsidRDefault="005F4DE5" w:rsidP="00BC1CB7">
      <w:pPr>
        <w:ind w:firstLine="709"/>
        <w:jc w:val="both"/>
        <w:rPr>
          <w:sz w:val="24"/>
          <w:szCs w:val="24"/>
        </w:rPr>
      </w:pPr>
      <w:r w:rsidRPr="00F94F6D">
        <w:rPr>
          <w:sz w:val="24"/>
          <w:szCs w:val="24"/>
        </w:rPr>
        <w:t xml:space="preserve">1. Рубль </w:t>
      </w:r>
    </w:p>
    <w:p w:rsidR="005F4DE5" w:rsidRPr="00F94F6D" w:rsidRDefault="005F4DE5" w:rsidP="00BC1CB7">
      <w:pPr>
        <w:ind w:firstLine="709"/>
        <w:jc w:val="both"/>
        <w:rPr>
          <w:sz w:val="24"/>
          <w:szCs w:val="24"/>
        </w:rPr>
      </w:pPr>
      <w:r w:rsidRPr="00F94F6D">
        <w:rPr>
          <w:sz w:val="24"/>
          <w:szCs w:val="24"/>
        </w:rPr>
        <w:t xml:space="preserve">2. Доход </w:t>
      </w:r>
    </w:p>
    <w:p w:rsidR="005F4DE5" w:rsidRDefault="005F4DE5" w:rsidP="00BC1CB7">
      <w:pPr>
        <w:ind w:firstLine="709"/>
        <w:jc w:val="both"/>
        <w:rPr>
          <w:sz w:val="24"/>
          <w:szCs w:val="24"/>
        </w:rPr>
      </w:pPr>
      <w:r w:rsidRPr="00F94F6D">
        <w:rPr>
          <w:sz w:val="24"/>
          <w:szCs w:val="24"/>
        </w:rPr>
        <w:t xml:space="preserve">3. </w:t>
      </w:r>
      <w:r w:rsidR="00F94F6D" w:rsidRPr="00F94F6D">
        <w:rPr>
          <w:sz w:val="24"/>
          <w:szCs w:val="24"/>
        </w:rPr>
        <w:t xml:space="preserve">Бизнес </w:t>
      </w:r>
    </w:p>
    <w:p w:rsidR="00F94F6D" w:rsidRDefault="00F94F6D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Капитал</w:t>
      </w:r>
    </w:p>
    <w:p w:rsidR="00F94F6D" w:rsidRDefault="00F94F6D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2D4E">
        <w:rPr>
          <w:sz w:val="24"/>
          <w:szCs w:val="24"/>
        </w:rPr>
        <w:t xml:space="preserve">Недвижимость </w:t>
      </w:r>
    </w:p>
    <w:p w:rsidR="00241487" w:rsidRDefault="00241487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22D03">
        <w:rPr>
          <w:sz w:val="24"/>
          <w:szCs w:val="24"/>
        </w:rPr>
        <w:t>Ипотека</w:t>
      </w:r>
    </w:p>
    <w:p w:rsidR="00F22D03" w:rsidRDefault="00F22D03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Страхование </w:t>
      </w:r>
    </w:p>
    <w:p w:rsidR="00F22D03" w:rsidRDefault="00F22D03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051CF">
        <w:rPr>
          <w:sz w:val="24"/>
          <w:szCs w:val="24"/>
        </w:rPr>
        <w:t>Вклад</w:t>
      </w:r>
    </w:p>
    <w:p w:rsidR="002051CF" w:rsidRDefault="002051CF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051CF">
        <w:rPr>
          <w:sz w:val="24"/>
          <w:szCs w:val="24"/>
        </w:rPr>
        <w:t>Заработная плата</w:t>
      </w:r>
    </w:p>
    <w:p w:rsidR="002051CF" w:rsidRPr="00F94F6D" w:rsidRDefault="002051CF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F4CF6">
        <w:rPr>
          <w:sz w:val="24"/>
          <w:szCs w:val="24"/>
        </w:rPr>
        <w:t>Кредит</w:t>
      </w:r>
    </w:p>
    <w:p w:rsidR="005F4DE5" w:rsidRPr="00EC7A76" w:rsidRDefault="005F4DE5" w:rsidP="00BC1CB7">
      <w:pPr>
        <w:rPr>
          <w:b/>
          <w:sz w:val="24"/>
          <w:szCs w:val="24"/>
        </w:rPr>
      </w:pPr>
    </w:p>
    <w:p w:rsidR="004D5851" w:rsidRPr="00802FCD" w:rsidRDefault="00C44C64" w:rsidP="00BC1CB7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4D5851">
        <w:rPr>
          <w:b/>
          <w:bCs/>
          <w:sz w:val="24"/>
          <w:szCs w:val="24"/>
        </w:rPr>
        <w:t xml:space="preserve">танция </w:t>
      </w:r>
      <w:r>
        <w:rPr>
          <w:b/>
          <w:bCs/>
          <w:sz w:val="24"/>
          <w:szCs w:val="24"/>
        </w:rPr>
        <w:t xml:space="preserve">№5. </w:t>
      </w:r>
      <w:r w:rsidR="004D5851">
        <w:rPr>
          <w:b/>
          <w:bCs/>
          <w:sz w:val="24"/>
          <w:szCs w:val="24"/>
        </w:rPr>
        <w:t>«Кроссворд</w:t>
      </w:r>
      <w:r w:rsidR="004D5851" w:rsidRPr="006974BE">
        <w:rPr>
          <w:b/>
          <w:bCs/>
          <w:sz w:val="24"/>
          <w:szCs w:val="24"/>
        </w:rPr>
        <w:t>»</w:t>
      </w:r>
      <w:r w:rsidR="0081010A">
        <w:rPr>
          <w:b/>
          <w:bCs/>
          <w:sz w:val="24"/>
          <w:szCs w:val="24"/>
        </w:rPr>
        <w:t xml:space="preserve">. </w:t>
      </w:r>
      <w:r w:rsidR="0081010A" w:rsidRPr="00F256F9">
        <w:rPr>
          <w:bCs/>
          <w:sz w:val="24"/>
          <w:szCs w:val="24"/>
        </w:rPr>
        <w:t>10 баллов</w:t>
      </w:r>
    </w:p>
    <w:p w:rsidR="006A2178" w:rsidRPr="00F704B9" w:rsidRDefault="00F704B9" w:rsidP="00BC1CB7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704B9">
        <w:rPr>
          <w:b/>
          <w:sz w:val="24"/>
          <w:szCs w:val="24"/>
        </w:rPr>
        <w:t>Вопросы</w:t>
      </w:r>
      <w:r w:rsidR="006A2178" w:rsidRPr="00F704B9">
        <w:rPr>
          <w:b/>
          <w:sz w:val="24"/>
          <w:szCs w:val="24"/>
        </w:rPr>
        <w:t>:</w:t>
      </w:r>
    </w:p>
    <w:p w:rsidR="004D5851" w:rsidRPr="006974BE" w:rsidRDefault="00F448A8" w:rsidP="00BC1C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4D5851" w:rsidRPr="006974BE">
        <w:rPr>
          <w:b/>
          <w:bCs/>
          <w:sz w:val="24"/>
          <w:szCs w:val="24"/>
        </w:rPr>
        <w:t>По вертикали</w:t>
      </w:r>
      <w:r w:rsidR="00160F04">
        <w:rPr>
          <w:b/>
          <w:bCs/>
          <w:sz w:val="24"/>
          <w:szCs w:val="24"/>
        </w:rPr>
        <w:t>: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1. Организация, сосредоточившая временно свободные денежные средства предприятий и граждан с целью последующего их предоставления в долг или в кредит за определенную плату.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2. Вид кредита, при котором кредитор может пользоваться закладываемым имуществом.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 xml:space="preserve">3. Долговая бумага, удостоверяющая право держателя требовать определенную сумму долга спустя определенное время в оговоренном месте у лица, выдавшего данную бумагу. 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4. Часть прибыли акционерного общества.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5. Недостача, недостаточность в чем-либо.</w:t>
      </w:r>
    </w:p>
    <w:p w:rsidR="004D5851" w:rsidRPr="00802FCD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6. Период в экономике, когда происходит обесценивание денег и рост уровня цен на товары и услуги</w:t>
      </w:r>
    </w:p>
    <w:p w:rsidR="004D5851" w:rsidRPr="006974BE" w:rsidRDefault="004D5851" w:rsidP="00BC1CB7">
      <w:pPr>
        <w:ind w:firstLine="709"/>
        <w:jc w:val="both"/>
        <w:rPr>
          <w:b/>
          <w:bCs/>
          <w:sz w:val="24"/>
          <w:szCs w:val="24"/>
        </w:rPr>
      </w:pPr>
      <w:r w:rsidRPr="006974BE">
        <w:rPr>
          <w:b/>
          <w:bCs/>
          <w:sz w:val="24"/>
          <w:szCs w:val="24"/>
        </w:rPr>
        <w:t>По горизонтали</w:t>
      </w:r>
      <w:r w:rsidR="00160F04">
        <w:rPr>
          <w:b/>
          <w:bCs/>
          <w:sz w:val="24"/>
          <w:szCs w:val="24"/>
        </w:rPr>
        <w:t>: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7. Ссуда в денежной или товарной форме, предоставляемая на условиях срочности, платности, возвратности.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8. Денежный знак, изготовленный из металла.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9. План доходов и расходов семьи, предприятия, государства</w:t>
      </w:r>
    </w:p>
    <w:p w:rsidR="004D5851" w:rsidRDefault="004D5851" w:rsidP="00030F81">
      <w:pPr>
        <w:ind w:firstLine="709"/>
        <w:jc w:val="both"/>
        <w:rPr>
          <w:sz w:val="24"/>
          <w:szCs w:val="24"/>
        </w:rPr>
      </w:pPr>
      <w:r w:rsidRPr="006974BE">
        <w:rPr>
          <w:sz w:val="24"/>
          <w:szCs w:val="24"/>
        </w:rPr>
        <w:t>10. Долгосрочное вложение средств.</w:t>
      </w:r>
    </w:p>
    <w:p w:rsidR="00C44C64" w:rsidRDefault="00F704B9" w:rsidP="00F704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44C64">
        <w:rPr>
          <w:b/>
          <w:bCs/>
          <w:sz w:val="24"/>
          <w:szCs w:val="24"/>
        </w:rPr>
        <w:t>Ответы:</w:t>
      </w:r>
    </w:p>
    <w:p w:rsidR="00160F04" w:rsidRPr="006974BE" w:rsidRDefault="004D5851" w:rsidP="00BC1CB7">
      <w:pPr>
        <w:ind w:firstLine="709"/>
        <w:jc w:val="both"/>
        <w:rPr>
          <w:b/>
          <w:bCs/>
          <w:sz w:val="24"/>
          <w:szCs w:val="24"/>
        </w:rPr>
      </w:pPr>
      <w:r w:rsidRPr="006974BE">
        <w:rPr>
          <w:b/>
          <w:bCs/>
          <w:sz w:val="24"/>
          <w:szCs w:val="24"/>
        </w:rPr>
        <w:t>По вертикали</w:t>
      </w:r>
      <w:r w:rsidR="00BA73B8">
        <w:rPr>
          <w:b/>
          <w:bCs/>
          <w:sz w:val="24"/>
          <w:szCs w:val="24"/>
        </w:rPr>
        <w:t>:</w:t>
      </w:r>
    </w:p>
    <w:p w:rsidR="004D5851" w:rsidRPr="004D5851" w:rsidRDefault="004D5851" w:rsidP="00BC1CB7">
      <w:pPr>
        <w:ind w:firstLine="709"/>
        <w:jc w:val="both"/>
        <w:rPr>
          <w:bCs/>
          <w:sz w:val="24"/>
          <w:szCs w:val="24"/>
        </w:rPr>
      </w:pPr>
      <w:r w:rsidRPr="004D5851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Банк</w:t>
      </w:r>
    </w:p>
    <w:p w:rsidR="004D5851" w:rsidRPr="004D5851" w:rsidRDefault="004D5851" w:rsidP="00BC1CB7">
      <w:pPr>
        <w:ind w:firstLine="709"/>
        <w:jc w:val="both"/>
        <w:rPr>
          <w:bCs/>
          <w:sz w:val="24"/>
          <w:szCs w:val="24"/>
        </w:rPr>
      </w:pPr>
      <w:r w:rsidRPr="004D5851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Ипотека</w:t>
      </w:r>
    </w:p>
    <w:p w:rsidR="004D5851" w:rsidRPr="004D5851" w:rsidRDefault="004D5851" w:rsidP="00BC1CB7">
      <w:pPr>
        <w:ind w:firstLine="709"/>
        <w:jc w:val="both"/>
        <w:rPr>
          <w:bCs/>
          <w:sz w:val="24"/>
          <w:szCs w:val="24"/>
        </w:rPr>
      </w:pPr>
      <w:r w:rsidRPr="004D5851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Вексель</w:t>
      </w:r>
    </w:p>
    <w:p w:rsidR="004D5851" w:rsidRPr="004D5851" w:rsidRDefault="004D5851" w:rsidP="00BC1CB7">
      <w:pPr>
        <w:ind w:firstLine="709"/>
        <w:jc w:val="both"/>
        <w:rPr>
          <w:bCs/>
          <w:sz w:val="24"/>
          <w:szCs w:val="24"/>
        </w:rPr>
      </w:pPr>
      <w:r w:rsidRPr="004D5851">
        <w:rPr>
          <w:bCs/>
          <w:sz w:val="24"/>
          <w:szCs w:val="24"/>
        </w:rPr>
        <w:lastRenderedPageBreak/>
        <w:t>4.</w:t>
      </w:r>
      <w:r>
        <w:rPr>
          <w:bCs/>
          <w:sz w:val="24"/>
          <w:szCs w:val="24"/>
        </w:rPr>
        <w:t>Диведенд</w:t>
      </w:r>
    </w:p>
    <w:p w:rsidR="004D5851" w:rsidRPr="004D5851" w:rsidRDefault="004D5851" w:rsidP="00BC1CB7">
      <w:pPr>
        <w:ind w:firstLine="709"/>
        <w:jc w:val="both"/>
        <w:rPr>
          <w:bCs/>
          <w:sz w:val="24"/>
          <w:szCs w:val="24"/>
        </w:rPr>
      </w:pPr>
      <w:r w:rsidRPr="004D5851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Дефицит</w:t>
      </w:r>
    </w:p>
    <w:p w:rsidR="006D7EB0" w:rsidRPr="00802FCD" w:rsidRDefault="004D5851" w:rsidP="00BC1CB7">
      <w:pPr>
        <w:ind w:firstLine="709"/>
        <w:jc w:val="both"/>
        <w:rPr>
          <w:bCs/>
          <w:sz w:val="24"/>
          <w:szCs w:val="24"/>
        </w:rPr>
      </w:pPr>
      <w:r w:rsidRPr="004D5851">
        <w:rPr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>Инфляция</w:t>
      </w:r>
    </w:p>
    <w:p w:rsidR="00160F04" w:rsidRPr="006974BE" w:rsidRDefault="004D5851" w:rsidP="00BC1CB7">
      <w:pPr>
        <w:ind w:firstLine="709"/>
        <w:jc w:val="both"/>
        <w:rPr>
          <w:b/>
          <w:bCs/>
          <w:sz w:val="24"/>
          <w:szCs w:val="24"/>
        </w:rPr>
      </w:pPr>
      <w:r w:rsidRPr="006974BE">
        <w:rPr>
          <w:b/>
          <w:bCs/>
          <w:sz w:val="24"/>
          <w:szCs w:val="24"/>
        </w:rPr>
        <w:t>По горизонтали</w:t>
      </w:r>
      <w:r w:rsidR="00BA73B8">
        <w:rPr>
          <w:b/>
          <w:bCs/>
          <w:sz w:val="24"/>
          <w:szCs w:val="24"/>
        </w:rPr>
        <w:t>:</w:t>
      </w:r>
    </w:p>
    <w:p w:rsidR="004D5851" w:rsidRDefault="004D5851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44C64">
        <w:rPr>
          <w:sz w:val="24"/>
          <w:szCs w:val="24"/>
        </w:rPr>
        <w:t>Кредит</w:t>
      </w:r>
    </w:p>
    <w:p w:rsidR="004D5851" w:rsidRDefault="004D5851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44C64">
        <w:rPr>
          <w:sz w:val="24"/>
          <w:szCs w:val="24"/>
        </w:rPr>
        <w:t>Монета</w:t>
      </w:r>
    </w:p>
    <w:p w:rsidR="004D5851" w:rsidRDefault="004D5851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C44C64">
        <w:rPr>
          <w:sz w:val="24"/>
          <w:szCs w:val="24"/>
        </w:rPr>
        <w:t xml:space="preserve"> Бюджет</w:t>
      </w:r>
    </w:p>
    <w:p w:rsidR="004D5851" w:rsidRPr="006974BE" w:rsidRDefault="004D5851" w:rsidP="00BC1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C44C64">
        <w:rPr>
          <w:sz w:val="24"/>
          <w:szCs w:val="24"/>
        </w:rPr>
        <w:t xml:space="preserve"> Инвестиция</w:t>
      </w:r>
    </w:p>
    <w:p w:rsidR="004D5851" w:rsidRDefault="004D5851" w:rsidP="00BC1CB7">
      <w:pPr>
        <w:rPr>
          <w:b/>
          <w:sz w:val="24"/>
          <w:szCs w:val="24"/>
          <w:highlight w:val="yellow"/>
        </w:rPr>
      </w:pPr>
    </w:p>
    <w:p w:rsidR="00695BE3" w:rsidRPr="006D7EB0" w:rsidRDefault="00510A6A" w:rsidP="00BC1CB7">
      <w:pPr>
        <w:spacing w:after="11"/>
        <w:rPr>
          <w:b/>
          <w:color w:val="000000"/>
          <w:sz w:val="24"/>
          <w:szCs w:val="24"/>
          <w:lang w:eastAsia="ru-RU"/>
        </w:rPr>
      </w:pPr>
      <w:r w:rsidRPr="00510A6A">
        <w:rPr>
          <w:b/>
          <w:color w:val="000000"/>
          <w:sz w:val="24"/>
          <w:szCs w:val="24"/>
          <w:lang w:eastAsia="ru-RU"/>
        </w:rPr>
        <w:t xml:space="preserve">            </w:t>
      </w:r>
      <w:r w:rsidR="006D7EB0" w:rsidRPr="006D7EB0">
        <w:rPr>
          <w:b/>
          <w:color w:val="000000"/>
          <w:sz w:val="24"/>
          <w:szCs w:val="24"/>
          <w:lang w:eastAsia="ru-RU"/>
        </w:rPr>
        <w:t xml:space="preserve">Станция №6. </w:t>
      </w:r>
      <w:r w:rsidR="001C50F0">
        <w:rPr>
          <w:b/>
          <w:color w:val="000000"/>
          <w:sz w:val="24"/>
          <w:szCs w:val="24"/>
          <w:lang w:eastAsia="ru-RU"/>
        </w:rPr>
        <w:t xml:space="preserve">Задания </w:t>
      </w:r>
      <w:r w:rsidR="0081010A">
        <w:rPr>
          <w:b/>
          <w:color w:val="000000"/>
          <w:sz w:val="24"/>
          <w:szCs w:val="24"/>
          <w:lang w:eastAsia="ru-RU"/>
        </w:rPr>
        <w:t>на финансовую грамотность. 15 баллов</w:t>
      </w:r>
    </w:p>
    <w:p w:rsidR="00695BE3" w:rsidRPr="001C50F0" w:rsidRDefault="001C50F0" w:rsidP="00BC1CB7">
      <w:pPr>
        <w:spacing w:after="11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1C50F0">
        <w:rPr>
          <w:b/>
          <w:color w:val="000000"/>
          <w:sz w:val="24"/>
          <w:szCs w:val="24"/>
          <w:lang w:eastAsia="ru-RU"/>
        </w:rPr>
        <w:t xml:space="preserve">Задание №1. </w:t>
      </w:r>
    </w:p>
    <w:p w:rsidR="00695BE3" w:rsidRPr="006D7EB0" w:rsidRDefault="006D7EB0" w:rsidP="00BC1CB7">
      <w:pPr>
        <w:spacing w:after="11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 xml:space="preserve">        </w:t>
      </w:r>
      <w:r w:rsidR="00F704B9">
        <w:rPr>
          <w:color w:val="000000"/>
          <w:sz w:val="24"/>
          <w:szCs w:val="24"/>
          <w:lang w:eastAsia="ru-RU"/>
        </w:rPr>
        <w:t xml:space="preserve">   </w:t>
      </w:r>
      <w:r w:rsidRPr="006D7EB0">
        <w:rPr>
          <w:color w:val="000000"/>
          <w:sz w:val="24"/>
          <w:szCs w:val="24"/>
          <w:lang w:eastAsia="ru-RU"/>
        </w:rPr>
        <w:t xml:space="preserve">  </w:t>
      </w:r>
      <w:r w:rsidR="00742D34" w:rsidRPr="006D7EB0">
        <w:rPr>
          <w:color w:val="000000"/>
          <w:sz w:val="24"/>
          <w:szCs w:val="24"/>
          <w:lang w:eastAsia="ru-RU"/>
        </w:rPr>
        <w:t>Андрей</w:t>
      </w:r>
      <w:r w:rsidR="00695BE3" w:rsidRPr="006D7EB0">
        <w:rPr>
          <w:color w:val="000000"/>
          <w:sz w:val="24"/>
          <w:szCs w:val="24"/>
          <w:lang w:eastAsia="ru-RU"/>
        </w:rPr>
        <w:t xml:space="preserve"> сос</w:t>
      </w:r>
      <w:r w:rsidRPr="006D7EB0">
        <w:rPr>
          <w:color w:val="000000"/>
          <w:sz w:val="24"/>
          <w:szCs w:val="24"/>
          <w:lang w:eastAsia="ru-RU"/>
        </w:rPr>
        <w:t>тавил</w:t>
      </w:r>
      <w:r w:rsidR="00A7359B" w:rsidRPr="006D7EB0">
        <w:rPr>
          <w:color w:val="000000"/>
          <w:sz w:val="24"/>
          <w:szCs w:val="24"/>
          <w:lang w:eastAsia="ru-RU"/>
        </w:rPr>
        <w:t xml:space="preserve"> список расходов на февраль</w:t>
      </w:r>
      <w:r w:rsidRPr="006D7EB0">
        <w:rPr>
          <w:color w:val="000000"/>
          <w:sz w:val="24"/>
          <w:szCs w:val="24"/>
          <w:lang w:eastAsia="ru-RU"/>
        </w:rPr>
        <w:t xml:space="preserve">. Его </w:t>
      </w:r>
      <w:r w:rsidR="00695BE3" w:rsidRPr="006D7EB0">
        <w:rPr>
          <w:color w:val="000000"/>
          <w:sz w:val="24"/>
          <w:szCs w:val="24"/>
          <w:lang w:eastAsia="ru-RU"/>
        </w:rPr>
        <w:t>доход в этом месяце составил 22</w:t>
      </w:r>
      <w:r w:rsidRPr="006D7EB0">
        <w:rPr>
          <w:color w:val="000000"/>
          <w:sz w:val="24"/>
          <w:szCs w:val="24"/>
          <w:lang w:eastAsia="ru-RU"/>
        </w:rPr>
        <w:t>500 рублей.</w:t>
      </w:r>
    </w:p>
    <w:p w:rsidR="006D7EB0" w:rsidRPr="00F256F9" w:rsidRDefault="00695BE3" w:rsidP="00BC1CB7">
      <w:pPr>
        <w:spacing w:after="11"/>
        <w:jc w:val="center"/>
        <w:rPr>
          <w:color w:val="000000"/>
          <w:sz w:val="24"/>
          <w:szCs w:val="24"/>
          <w:lang w:eastAsia="ru-RU"/>
        </w:rPr>
      </w:pPr>
      <w:r w:rsidRPr="00F256F9">
        <w:rPr>
          <w:color w:val="000000"/>
          <w:sz w:val="24"/>
          <w:szCs w:val="24"/>
          <w:lang w:eastAsia="ru-RU"/>
        </w:rPr>
        <w:t>Список запланированных расходов</w:t>
      </w:r>
    </w:p>
    <w:p w:rsidR="00695BE3" w:rsidRPr="006D7EB0" w:rsidRDefault="00695BE3" w:rsidP="00BC1CB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>1.</w:t>
      </w:r>
      <w:r w:rsidR="00656D4B">
        <w:rPr>
          <w:color w:val="000000"/>
          <w:sz w:val="24"/>
          <w:szCs w:val="24"/>
          <w:lang w:eastAsia="ru-RU"/>
        </w:rPr>
        <w:t xml:space="preserve"> </w:t>
      </w:r>
      <w:r w:rsidRPr="006D7EB0">
        <w:rPr>
          <w:color w:val="000000"/>
          <w:sz w:val="24"/>
          <w:szCs w:val="24"/>
          <w:lang w:eastAsia="ru-RU"/>
        </w:rPr>
        <w:t>Покупки для дома, питание – 12000 рублей.</w:t>
      </w:r>
    </w:p>
    <w:p w:rsidR="00695BE3" w:rsidRPr="006D7EB0" w:rsidRDefault="00695BE3" w:rsidP="00BC1CB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>2.</w:t>
      </w:r>
      <w:r w:rsidR="00656D4B">
        <w:rPr>
          <w:color w:val="000000"/>
          <w:sz w:val="24"/>
          <w:szCs w:val="24"/>
          <w:lang w:eastAsia="ru-RU"/>
        </w:rPr>
        <w:t xml:space="preserve"> </w:t>
      </w:r>
      <w:r w:rsidRPr="006D7EB0">
        <w:rPr>
          <w:color w:val="000000"/>
          <w:sz w:val="24"/>
          <w:szCs w:val="24"/>
          <w:lang w:eastAsia="ru-RU"/>
        </w:rPr>
        <w:t>Интернет, сотовая связь – 800 рублей.</w:t>
      </w:r>
    </w:p>
    <w:p w:rsidR="00695BE3" w:rsidRPr="006D7EB0" w:rsidRDefault="00695BE3" w:rsidP="00BC1CB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>3.</w:t>
      </w:r>
      <w:r w:rsidR="00656D4B">
        <w:rPr>
          <w:color w:val="000000"/>
          <w:sz w:val="24"/>
          <w:szCs w:val="24"/>
          <w:lang w:eastAsia="ru-RU"/>
        </w:rPr>
        <w:t xml:space="preserve"> </w:t>
      </w:r>
      <w:r w:rsidRPr="006D7EB0">
        <w:rPr>
          <w:color w:val="000000"/>
          <w:sz w:val="24"/>
          <w:szCs w:val="24"/>
          <w:lang w:eastAsia="ru-RU"/>
        </w:rPr>
        <w:t>Развлечения и отдых – 1500 рублей.</w:t>
      </w:r>
    </w:p>
    <w:p w:rsidR="00695BE3" w:rsidRPr="006D7EB0" w:rsidRDefault="00695BE3" w:rsidP="00BC1CB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>4.</w:t>
      </w:r>
      <w:r w:rsidR="00656D4B">
        <w:rPr>
          <w:color w:val="000000"/>
          <w:sz w:val="24"/>
          <w:szCs w:val="24"/>
          <w:lang w:eastAsia="ru-RU"/>
        </w:rPr>
        <w:t xml:space="preserve"> </w:t>
      </w:r>
      <w:r w:rsidRPr="006D7EB0">
        <w:rPr>
          <w:color w:val="000000"/>
          <w:sz w:val="24"/>
          <w:szCs w:val="24"/>
          <w:lang w:eastAsia="ru-RU"/>
        </w:rPr>
        <w:t>Транспорт – 1000 рублей.</w:t>
      </w:r>
    </w:p>
    <w:p w:rsidR="00695BE3" w:rsidRPr="006D7EB0" w:rsidRDefault="00742D34" w:rsidP="00BC1CB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>5.</w:t>
      </w:r>
      <w:r w:rsidR="00656D4B">
        <w:rPr>
          <w:color w:val="000000"/>
          <w:sz w:val="24"/>
          <w:szCs w:val="24"/>
          <w:lang w:eastAsia="ru-RU"/>
        </w:rPr>
        <w:t xml:space="preserve"> </w:t>
      </w:r>
      <w:r w:rsidRPr="006D7EB0">
        <w:rPr>
          <w:color w:val="000000"/>
          <w:sz w:val="24"/>
          <w:szCs w:val="24"/>
          <w:lang w:eastAsia="ru-RU"/>
        </w:rPr>
        <w:t>О</w:t>
      </w:r>
      <w:r w:rsidR="00695BE3" w:rsidRPr="006D7EB0">
        <w:rPr>
          <w:color w:val="000000"/>
          <w:sz w:val="24"/>
          <w:szCs w:val="24"/>
          <w:lang w:eastAsia="ru-RU"/>
        </w:rPr>
        <w:t>бучение на курсах – 7000 рублей.</w:t>
      </w:r>
    </w:p>
    <w:p w:rsidR="00742D34" w:rsidRDefault="00742D34" w:rsidP="00BC1CB7">
      <w:pPr>
        <w:spacing w:after="11"/>
        <w:rPr>
          <w:color w:val="000000"/>
          <w:sz w:val="24"/>
          <w:szCs w:val="24"/>
          <w:highlight w:val="yellow"/>
          <w:lang w:eastAsia="ru-RU"/>
        </w:rPr>
      </w:pPr>
    </w:p>
    <w:p w:rsidR="00695BE3" w:rsidRPr="006D7EB0" w:rsidRDefault="00510A6A" w:rsidP="00BC1CB7">
      <w:pPr>
        <w:spacing w:after="11"/>
        <w:rPr>
          <w:color w:val="000000"/>
          <w:sz w:val="24"/>
          <w:szCs w:val="24"/>
          <w:lang w:eastAsia="ru-RU"/>
        </w:rPr>
      </w:pPr>
      <w:r w:rsidRPr="006009A2">
        <w:rPr>
          <w:color w:val="000000"/>
          <w:sz w:val="24"/>
          <w:szCs w:val="24"/>
          <w:lang w:eastAsia="ru-RU"/>
        </w:rPr>
        <w:t xml:space="preserve">            </w:t>
      </w:r>
      <w:r w:rsidR="006D7EB0" w:rsidRPr="006D7EB0">
        <w:rPr>
          <w:color w:val="000000"/>
          <w:sz w:val="24"/>
          <w:szCs w:val="24"/>
          <w:lang w:eastAsia="ru-RU"/>
        </w:rPr>
        <w:t>Выписка банковской карты Андрея:</w:t>
      </w:r>
    </w:p>
    <w:tbl>
      <w:tblPr>
        <w:tblStyle w:val="a8"/>
        <w:tblW w:w="0" w:type="auto"/>
        <w:tblInd w:w="108" w:type="dxa"/>
        <w:tblLook w:val="04A0"/>
      </w:tblPr>
      <w:tblGrid>
        <w:gridCol w:w="4660"/>
        <w:gridCol w:w="3174"/>
      </w:tblGrid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Магазин «Магнит»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Кинотеатр «Родина»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Магазин «Бытовая техника»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Оператор сотовой связи «МТС»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Автозаправка «Подсолнух»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Курсы программистов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Супермаркет «Абсолют»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Провайдер «Апельсин»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6D7EB0">
              <w:rPr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6D7EB0">
              <w:rPr>
                <w:color w:val="000000"/>
                <w:sz w:val="24"/>
                <w:szCs w:val="24"/>
                <w:lang w:eastAsia="ru-RU"/>
              </w:rPr>
              <w:t>луб «Богатырь»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Магазин «Всё для дома»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Автозаправка «Дизель»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Кафе «Вилка – ложка»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F448A8" w:rsidRPr="006D7EB0" w:rsidTr="0043632B">
        <w:tc>
          <w:tcPr>
            <w:tcW w:w="4660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Магазин « Наш»</w:t>
            </w:r>
          </w:p>
        </w:tc>
        <w:tc>
          <w:tcPr>
            <w:tcW w:w="3174" w:type="dxa"/>
          </w:tcPr>
          <w:p w:rsidR="00F448A8" w:rsidRPr="006D7EB0" w:rsidRDefault="00F448A8" w:rsidP="00BC1CB7">
            <w:pPr>
              <w:spacing w:after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7EB0">
              <w:rPr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</w:tbl>
    <w:p w:rsidR="00695BE3" w:rsidRPr="006D7EB0" w:rsidRDefault="00695BE3" w:rsidP="00BC1CB7">
      <w:pPr>
        <w:spacing w:after="11"/>
        <w:rPr>
          <w:color w:val="000000"/>
          <w:sz w:val="24"/>
          <w:szCs w:val="24"/>
          <w:lang w:eastAsia="ru-RU"/>
        </w:rPr>
      </w:pPr>
    </w:p>
    <w:p w:rsidR="00742D34" w:rsidRPr="006D7EB0" w:rsidRDefault="00695BE3" w:rsidP="00BC1CB7">
      <w:pPr>
        <w:tabs>
          <w:tab w:val="left" w:pos="709"/>
        </w:tabs>
        <w:spacing w:after="11"/>
        <w:jc w:val="both"/>
        <w:rPr>
          <w:color w:val="000000"/>
          <w:sz w:val="24"/>
          <w:szCs w:val="24"/>
          <w:lang w:eastAsia="ru-RU"/>
        </w:rPr>
      </w:pPr>
      <w:r w:rsidRPr="006D7EB0">
        <w:rPr>
          <w:color w:val="000000"/>
          <w:sz w:val="24"/>
          <w:szCs w:val="24"/>
          <w:lang w:eastAsia="ru-RU"/>
        </w:rPr>
        <w:t xml:space="preserve">          П</w:t>
      </w:r>
      <w:r w:rsidR="006D7EB0">
        <w:rPr>
          <w:color w:val="000000"/>
          <w:sz w:val="24"/>
          <w:szCs w:val="24"/>
          <w:lang w:eastAsia="ru-RU"/>
        </w:rPr>
        <w:t xml:space="preserve">о некоторым пунктам Андрею </w:t>
      </w:r>
      <w:r w:rsidRPr="006D7EB0">
        <w:rPr>
          <w:color w:val="000000"/>
          <w:sz w:val="24"/>
          <w:szCs w:val="24"/>
          <w:lang w:eastAsia="ru-RU"/>
        </w:rPr>
        <w:t>удалось уложиться в запланированный бюджет, а по некоторым не удалось. Выбер</w:t>
      </w:r>
      <w:r w:rsidR="00742D34" w:rsidRPr="006D7EB0">
        <w:rPr>
          <w:color w:val="000000"/>
          <w:sz w:val="24"/>
          <w:szCs w:val="24"/>
          <w:lang w:eastAsia="ru-RU"/>
        </w:rPr>
        <w:t xml:space="preserve">ите номера </w:t>
      </w:r>
      <w:r w:rsidR="006D7EB0" w:rsidRPr="006D7EB0">
        <w:rPr>
          <w:color w:val="000000"/>
          <w:sz w:val="24"/>
          <w:szCs w:val="24"/>
          <w:lang w:eastAsia="ru-RU"/>
        </w:rPr>
        <w:t xml:space="preserve">пунктов, по которым </w:t>
      </w:r>
      <w:r w:rsidR="00742D34" w:rsidRPr="006D7EB0">
        <w:rPr>
          <w:color w:val="000000"/>
          <w:sz w:val="24"/>
          <w:szCs w:val="24"/>
          <w:lang w:eastAsia="ru-RU"/>
        </w:rPr>
        <w:t>Андрей</w:t>
      </w:r>
      <w:r w:rsidR="006D7EB0" w:rsidRPr="006D7EB0">
        <w:rPr>
          <w:color w:val="000000"/>
          <w:sz w:val="24"/>
          <w:szCs w:val="24"/>
          <w:lang w:eastAsia="ru-RU"/>
        </w:rPr>
        <w:t xml:space="preserve"> не уложился</w:t>
      </w:r>
      <w:r w:rsidRPr="006D7EB0">
        <w:rPr>
          <w:color w:val="000000"/>
          <w:sz w:val="24"/>
          <w:szCs w:val="24"/>
          <w:lang w:eastAsia="ru-RU"/>
        </w:rPr>
        <w:t xml:space="preserve"> в бюджет.</w:t>
      </w:r>
    </w:p>
    <w:p w:rsidR="00695BE3" w:rsidRPr="00A656AD" w:rsidRDefault="00695BE3" w:rsidP="00AB02A7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  <w:r w:rsidRPr="00A656AD">
        <w:rPr>
          <w:color w:val="000000"/>
          <w:sz w:val="24"/>
          <w:szCs w:val="24"/>
          <w:lang w:eastAsia="ru-RU"/>
        </w:rPr>
        <w:t>1.</w:t>
      </w:r>
      <w:r w:rsidR="00A656AD" w:rsidRPr="00A656AD">
        <w:rPr>
          <w:color w:val="000000"/>
          <w:sz w:val="24"/>
          <w:szCs w:val="24"/>
          <w:lang w:eastAsia="ru-RU"/>
        </w:rPr>
        <w:t xml:space="preserve"> </w:t>
      </w:r>
      <w:r w:rsidRPr="00A656AD">
        <w:rPr>
          <w:color w:val="000000"/>
          <w:sz w:val="24"/>
          <w:szCs w:val="24"/>
          <w:lang w:eastAsia="ru-RU"/>
        </w:rPr>
        <w:t>Покупки для дома, питание.</w:t>
      </w:r>
    </w:p>
    <w:p w:rsidR="00695BE3" w:rsidRPr="00A656AD" w:rsidRDefault="00695BE3" w:rsidP="00AB02A7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  <w:r w:rsidRPr="00A656AD">
        <w:rPr>
          <w:color w:val="000000"/>
          <w:sz w:val="24"/>
          <w:szCs w:val="24"/>
          <w:lang w:eastAsia="ru-RU"/>
        </w:rPr>
        <w:t>2.</w:t>
      </w:r>
      <w:r w:rsidR="00A656AD" w:rsidRPr="00A656AD">
        <w:rPr>
          <w:color w:val="000000"/>
          <w:sz w:val="24"/>
          <w:szCs w:val="24"/>
          <w:lang w:eastAsia="ru-RU"/>
        </w:rPr>
        <w:t xml:space="preserve"> </w:t>
      </w:r>
      <w:r w:rsidRPr="00A656AD">
        <w:rPr>
          <w:color w:val="000000"/>
          <w:sz w:val="24"/>
          <w:szCs w:val="24"/>
          <w:lang w:eastAsia="ru-RU"/>
        </w:rPr>
        <w:t>Интернет, сотовая связь.</w:t>
      </w:r>
    </w:p>
    <w:p w:rsidR="00695BE3" w:rsidRPr="00A656AD" w:rsidRDefault="00695BE3" w:rsidP="00AB02A7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  <w:r w:rsidRPr="00A656AD">
        <w:rPr>
          <w:color w:val="000000"/>
          <w:sz w:val="24"/>
          <w:szCs w:val="24"/>
          <w:lang w:eastAsia="ru-RU"/>
        </w:rPr>
        <w:t>3.</w:t>
      </w:r>
      <w:r w:rsidR="00A656AD" w:rsidRPr="00A656AD">
        <w:rPr>
          <w:color w:val="000000"/>
          <w:sz w:val="24"/>
          <w:szCs w:val="24"/>
          <w:lang w:eastAsia="ru-RU"/>
        </w:rPr>
        <w:t xml:space="preserve"> </w:t>
      </w:r>
      <w:r w:rsidRPr="00A656AD">
        <w:rPr>
          <w:color w:val="000000"/>
          <w:sz w:val="24"/>
          <w:szCs w:val="24"/>
          <w:lang w:eastAsia="ru-RU"/>
        </w:rPr>
        <w:t>Развлечения и отдых.</w:t>
      </w:r>
    </w:p>
    <w:p w:rsidR="00695BE3" w:rsidRPr="00A656AD" w:rsidRDefault="00A656AD" w:rsidP="00AB02A7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  <w:r w:rsidRPr="00A656AD">
        <w:rPr>
          <w:color w:val="000000"/>
          <w:sz w:val="24"/>
          <w:szCs w:val="24"/>
          <w:lang w:eastAsia="ru-RU"/>
        </w:rPr>
        <w:t xml:space="preserve">4. </w:t>
      </w:r>
      <w:r w:rsidR="00695BE3" w:rsidRPr="00A656AD">
        <w:rPr>
          <w:color w:val="000000"/>
          <w:sz w:val="24"/>
          <w:szCs w:val="24"/>
          <w:lang w:eastAsia="ru-RU"/>
        </w:rPr>
        <w:t>Транспорт.</w:t>
      </w:r>
    </w:p>
    <w:p w:rsidR="00695BE3" w:rsidRPr="00A656AD" w:rsidRDefault="00695BE3" w:rsidP="00AB02A7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  <w:r w:rsidRPr="00A656AD">
        <w:rPr>
          <w:color w:val="000000"/>
          <w:sz w:val="24"/>
          <w:szCs w:val="24"/>
          <w:lang w:eastAsia="ru-RU"/>
        </w:rPr>
        <w:t>5.</w:t>
      </w:r>
      <w:r w:rsidR="00A656AD" w:rsidRPr="00A656AD">
        <w:rPr>
          <w:color w:val="000000"/>
          <w:sz w:val="24"/>
          <w:szCs w:val="24"/>
          <w:lang w:eastAsia="ru-RU"/>
        </w:rPr>
        <w:t xml:space="preserve"> </w:t>
      </w:r>
      <w:r w:rsidRPr="00A656AD">
        <w:rPr>
          <w:color w:val="000000"/>
          <w:sz w:val="24"/>
          <w:szCs w:val="24"/>
          <w:lang w:eastAsia="ru-RU"/>
        </w:rPr>
        <w:t>Обучение.</w:t>
      </w:r>
    </w:p>
    <w:p w:rsidR="00FA2C91" w:rsidRPr="006A2178" w:rsidRDefault="006A2178" w:rsidP="00BC1CB7">
      <w:pPr>
        <w:tabs>
          <w:tab w:val="left" w:pos="709"/>
        </w:tabs>
        <w:spacing w:after="11"/>
        <w:rPr>
          <w:color w:val="000000"/>
          <w:sz w:val="24"/>
          <w:szCs w:val="24"/>
          <w:lang w:eastAsia="ru-RU"/>
        </w:rPr>
      </w:pPr>
      <w:r w:rsidRPr="006A2178">
        <w:rPr>
          <w:color w:val="000000"/>
          <w:sz w:val="24"/>
          <w:szCs w:val="24"/>
          <w:lang w:eastAsia="ru-RU"/>
        </w:rPr>
        <w:t xml:space="preserve">         </w:t>
      </w:r>
      <w:r w:rsidR="00AB02A7">
        <w:rPr>
          <w:color w:val="000000"/>
          <w:sz w:val="24"/>
          <w:szCs w:val="24"/>
          <w:lang w:eastAsia="ru-RU"/>
        </w:rPr>
        <w:t xml:space="preserve"> </w:t>
      </w:r>
      <w:r w:rsidRPr="006A2178">
        <w:rPr>
          <w:color w:val="000000"/>
          <w:sz w:val="24"/>
          <w:szCs w:val="24"/>
          <w:lang w:eastAsia="ru-RU"/>
        </w:rPr>
        <w:t xml:space="preserve">  </w:t>
      </w:r>
      <w:r w:rsidR="00774887" w:rsidRPr="006A2178">
        <w:rPr>
          <w:color w:val="000000"/>
          <w:sz w:val="24"/>
          <w:szCs w:val="24"/>
          <w:lang w:eastAsia="ru-RU"/>
        </w:rPr>
        <w:t>Правильный о</w:t>
      </w:r>
      <w:r w:rsidR="00695BE3" w:rsidRPr="006A2178">
        <w:rPr>
          <w:color w:val="000000"/>
          <w:sz w:val="24"/>
          <w:szCs w:val="24"/>
          <w:lang w:eastAsia="ru-RU"/>
        </w:rPr>
        <w:t xml:space="preserve">твет: 1,3 </w:t>
      </w:r>
    </w:p>
    <w:p w:rsidR="001C50F0" w:rsidRPr="006009A2" w:rsidRDefault="001C50F0" w:rsidP="00BC1CB7">
      <w:pPr>
        <w:tabs>
          <w:tab w:val="left" w:pos="709"/>
        </w:tabs>
        <w:spacing w:after="11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Задание №2. </w:t>
      </w:r>
      <w:r w:rsidRPr="001C50F0">
        <w:rPr>
          <w:color w:val="000000"/>
          <w:sz w:val="24"/>
          <w:szCs w:val="24"/>
          <w:lang w:eastAsia="ru-RU"/>
        </w:rPr>
        <w:t>Доход семьи Соловьевых в сентябре составил 65 000 рублей. 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C50F0">
        <w:rPr>
          <w:color w:val="000000"/>
          <w:sz w:val="24"/>
          <w:szCs w:val="24"/>
          <w:lang w:eastAsia="ru-RU"/>
        </w:rPr>
        <w:t>этом месяце на питание семья пот</w:t>
      </w:r>
      <w:r>
        <w:rPr>
          <w:color w:val="000000"/>
          <w:sz w:val="24"/>
          <w:szCs w:val="24"/>
          <w:lang w:eastAsia="ru-RU"/>
        </w:rPr>
        <w:t>ратила 27 600 рублей, а на при</w:t>
      </w:r>
      <w:r w:rsidRPr="001C50F0">
        <w:rPr>
          <w:color w:val="000000"/>
          <w:sz w:val="24"/>
          <w:szCs w:val="24"/>
          <w:lang w:eastAsia="ru-RU"/>
        </w:rPr>
        <w:t>обретение одежды – в четыре раз</w:t>
      </w:r>
      <w:r>
        <w:rPr>
          <w:color w:val="000000"/>
          <w:sz w:val="24"/>
          <w:szCs w:val="24"/>
          <w:lang w:eastAsia="ru-RU"/>
        </w:rPr>
        <w:t>а меньше. Кроме того, на комму</w:t>
      </w:r>
      <w:r w:rsidRPr="001C50F0">
        <w:rPr>
          <w:color w:val="000000"/>
          <w:sz w:val="24"/>
          <w:szCs w:val="24"/>
          <w:lang w:eastAsia="ru-RU"/>
        </w:rPr>
        <w:t>нальные и транспортные расход</w:t>
      </w:r>
      <w:r>
        <w:rPr>
          <w:color w:val="000000"/>
          <w:sz w:val="24"/>
          <w:szCs w:val="24"/>
          <w:lang w:eastAsia="ru-RU"/>
        </w:rPr>
        <w:t>ы ушло 15 800 рублей. Оставшую</w:t>
      </w:r>
      <w:r w:rsidRPr="001C50F0">
        <w:rPr>
          <w:color w:val="000000"/>
          <w:sz w:val="24"/>
          <w:szCs w:val="24"/>
          <w:lang w:eastAsia="ru-RU"/>
        </w:rPr>
        <w:t>ся часть решили отложить на экскурсионную поездку во время зимних каникул. Чему равнялись все расходы семьи в сентябре? Сколько денег удалось отложить на отпуск?</w:t>
      </w:r>
    </w:p>
    <w:p w:rsidR="001C50F0" w:rsidRPr="001C50F0" w:rsidRDefault="001C50F0" w:rsidP="00BC1CB7">
      <w:pPr>
        <w:tabs>
          <w:tab w:val="left" w:pos="709"/>
        </w:tabs>
        <w:spacing w:after="11"/>
        <w:ind w:firstLine="709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 xml:space="preserve">Задание №3. </w:t>
      </w:r>
    </w:p>
    <w:p w:rsidR="00FA2C91" w:rsidRDefault="001C50F0" w:rsidP="00BC1CB7">
      <w:pPr>
        <w:tabs>
          <w:tab w:val="left" w:pos="709"/>
        </w:tabs>
        <w:spacing w:after="11"/>
        <w:ind w:firstLine="709"/>
        <w:jc w:val="both"/>
        <w:rPr>
          <w:color w:val="000000"/>
          <w:sz w:val="24"/>
          <w:szCs w:val="24"/>
          <w:lang w:eastAsia="ru-RU"/>
        </w:rPr>
      </w:pPr>
      <w:r w:rsidRPr="001C50F0">
        <w:rPr>
          <w:color w:val="000000"/>
          <w:sz w:val="24"/>
          <w:szCs w:val="24"/>
          <w:lang w:eastAsia="ru-RU"/>
        </w:rPr>
        <w:t>Наша семья состоит из пяти человек. Мама и папа работают,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C50F0">
        <w:rPr>
          <w:color w:val="000000"/>
          <w:sz w:val="24"/>
          <w:szCs w:val="24"/>
          <w:lang w:eastAsia="ru-RU"/>
        </w:rPr>
        <w:t xml:space="preserve">бабушка на пенсии, старший брат учится в университете. Я пока ученик 5-го класса. Наш общий </w:t>
      </w:r>
      <w:r>
        <w:rPr>
          <w:color w:val="000000"/>
          <w:sz w:val="24"/>
          <w:szCs w:val="24"/>
          <w:lang w:eastAsia="ru-RU"/>
        </w:rPr>
        <w:t>семейный доход состоит из зара</w:t>
      </w:r>
      <w:r w:rsidRPr="001C50F0">
        <w:rPr>
          <w:color w:val="000000"/>
          <w:sz w:val="24"/>
          <w:szCs w:val="24"/>
          <w:lang w:eastAsia="ru-RU"/>
        </w:rPr>
        <w:t xml:space="preserve">ботной платы родителей, пенсии бабушки и стипендии брата. Зарплата папы равна 36 000 рублей, мамина зарплата </w:t>
      </w:r>
      <w:r>
        <w:rPr>
          <w:color w:val="000000"/>
          <w:sz w:val="24"/>
          <w:szCs w:val="24"/>
          <w:lang w:eastAsia="ru-RU"/>
        </w:rPr>
        <w:t>составляет</w:t>
      </w:r>
      <w:r w:rsidR="00E556FD" w:rsidRPr="00CD2EC8">
        <w:rPr>
          <w:color w:val="000000"/>
          <w:sz w:val="24"/>
          <w:szCs w:val="24"/>
          <w:lang w:eastAsia="ru-RU"/>
        </w:rPr>
        <w:t xml:space="preserve"> 25% </w:t>
      </w:r>
      <w:proofErr w:type="gramStart"/>
      <w:r w:rsidRPr="001C50F0">
        <w:rPr>
          <w:color w:val="000000"/>
          <w:sz w:val="24"/>
          <w:szCs w:val="24"/>
          <w:lang w:eastAsia="ru-RU"/>
        </w:rPr>
        <w:t>папиной</w:t>
      </w:r>
      <w:proofErr w:type="gramEnd"/>
      <w:r w:rsidRPr="001C50F0">
        <w:rPr>
          <w:color w:val="000000"/>
          <w:sz w:val="24"/>
          <w:szCs w:val="24"/>
          <w:lang w:eastAsia="ru-RU"/>
        </w:rPr>
        <w:t>. Пенсия бабушки – 1</w:t>
      </w:r>
      <w:r>
        <w:rPr>
          <w:color w:val="000000"/>
          <w:sz w:val="24"/>
          <w:szCs w:val="24"/>
          <w:lang w:eastAsia="ru-RU"/>
        </w:rPr>
        <w:t xml:space="preserve">4 500 рублей, а стипендия брата </w:t>
      </w:r>
      <w:r w:rsidRPr="001C50F0">
        <w:rPr>
          <w:color w:val="000000"/>
          <w:sz w:val="24"/>
          <w:szCs w:val="24"/>
          <w:lang w:eastAsia="ru-RU"/>
        </w:rPr>
        <w:t>равна половине пенсии бабушк</w:t>
      </w:r>
      <w:r>
        <w:rPr>
          <w:color w:val="000000"/>
          <w:sz w:val="24"/>
          <w:szCs w:val="24"/>
          <w:lang w:eastAsia="ru-RU"/>
        </w:rPr>
        <w:t>и. Чему равен доход нашей семьи</w:t>
      </w:r>
      <w:r w:rsidR="00E556FD">
        <w:rPr>
          <w:color w:val="000000"/>
          <w:sz w:val="24"/>
          <w:szCs w:val="24"/>
          <w:lang w:eastAsia="ru-RU"/>
        </w:rPr>
        <w:t>?</w:t>
      </w:r>
    </w:p>
    <w:p w:rsidR="00CD74C6" w:rsidRDefault="00CD74C6" w:rsidP="00BC1CB7">
      <w:pPr>
        <w:tabs>
          <w:tab w:val="left" w:pos="709"/>
        </w:tabs>
        <w:spacing w:after="11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E80974" w:rsidRDefault="00F704B9" w:rsidP="00BC1CB7">
      <w:pPr>
        <w:tabs>
          <w:tab w:val="left" w:pos="709"/>
        </w:tabs>
        <w:spacing w:after="11"/>
        <w:ind w:firstLine="709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</w:t>
      </w:r>
      <w:r w:rsidR="0081010A">
        <w:rPr>
          <w:b/>
          <w:color w:val="000000"/>
          <w:sz w:val="24"/>
          <w:szCs w:val="24"/>
          <w:lang w:eastAsia="ru-RU"/>
        </w:rPr>
        <w:t xml:space="preserve"> </w:t>
      </w:r>
      <w:r w:rsidR="001010AD">
        <w:rPr>
          <w:b/>
          <w:color w:val="000000"/>
          <w:sz w:val="24"/>
          <w:szCs w:val="24"/>
          <w:lang w:val="en-US" w:eastAsia="ru-RU"/>
        </w:rPr>
        <w:t>III</w:t>
      </w:r>
      <w:r w:rsidR="001010AD" w:rsidRPr="001010AD">
        <w:rPr>
          <w:b/>
          <w:color w:val="000000"/>
          <w:sz w:val="24"/>
          <w:szCs w:val="24"/>
          <w:lang w:eastAsia="ru-RU"/>
        </w:rPr>
        <w:t xml:space="preserve">. </w:t>
      </w:r>
      <w:r w:rsidR="00E80974" w:rsidRPr="00E80974">
        <w:rPr>
          <w:b/>
          <w:color w:val="000000"/>
          <w:sz w:val="24"/>
          <w:szCs w:val="24"/>
          <w:lang w:eastAsia="ru-RU"/>
        </w:rPr>
        <w:t xml:space="preserve">Подведение итогов </w:t>
      </w:r>
    </w:p>
    <w:p w:rsidR="0081010A" w:rsidRPr="001010AD" w:rsidRDefault="0081010A" w:rsidP="0072326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Ребята, давайт</w:t>
      </w:r>
      <w:r w:rsidR="001010AD">
        <w:rPr>
          <w:sz w:val="24"/>
          <w:szCs w:val="24"/>
        </w:rPr>
        <w:t xml:space="preserve">е подведем итоги </w:t>
      </w:r>
      <w:proofErr w:type="gramStart"/>
      <w:r w:rsidR="001010AD">
        <w:rPr>
          <w:sz w:val="24"/>
          <w:szCs w:val="24"/>
        </w:rPr>
        <w:t>нашего</w:t>
      </w:r>
      <w:proofErr w:type="gramEnd"/>
      <w:r w:rsidR="001010AD">
        <w:rPr>
          <w:sz w:val="24"/>
          <w:szCs w:val="24"/>
        </w:rPr>
        <w:t xml:space="preserve"> </w:t>
      </w:r>
      <w:proofErr w:type="spellStart"/>
      <w:r w:rsidR="001010AD">
        <w:rPr>
          <w:sz w:val="24"/>
          <w:szCs w:val="24"/>
        </w:rPr>
        <w:t>квеста</w:t>
      </w:r>
      <w:proofErr w:type="spellEnd"/>
      <w:r w:rsidR="001010AD">
        <w:rPr>
          <w:sz w:val="24"/>
          <w:szCs w:val="24"/>
        </w:rPr>
        <w:t>.</w:t>
      </w:r>
      <w:r w:rsidR="001010AD" w:rsidRPr="001010AD">
        <w:rPr>
          <w:sz w:val="24"/>
          <w:szCs w:val="24"/>
        </w:rPr>
        <w:t xml:space="preserve"> </w:t>
      </w:r>
      <w:r w:rsidR="0072326E">
        <w:rPr>
          <w:sz w:val="24"/>
          <w:szCs w:val="24"/>
        </w:rPr>
        <w:t xml:space="preserve">Посмотрите, пожалуйста, на </w:t>
      </w:r>
      <w:r>
        <w:rPr>
          <w:sz w:val="24"/>
          <w:szCs w:val="24"/>
        </w:rPr>
        <w:t>критерии оценивания и количество набранных монет, поставьте себе отметку.</w:t>
      </w:r>
    </w:p>
    <w:p w:rsidR="001B0F8F" w:rsidRDefault="001B0F8F" w:rsidP="00BC1C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оценивания</w:t>
      </w:r>
      <w:r w:rsidR="002B7E65">
        <w:rPr>
          <w:sz w:val="24"/>
          <w:szCs w:val="24"/>
        </w:rPr>
        <w:t>:</w:t>
      </w:r>
    </w:p>
    <w:p w:rsidR="001B0F8F" w:rsidRPr="00BE5C59" w:rsidRDefault="001B0F8F" w:rsidP="00BC1CB7">
      <w:pPr>
        <w:pStyle w:val="a3"/>
        <w:jc w:val="both"/>
        <w:rPr>
          <w:sz w:val="24"/>
          <w:szCs w:val="24"/>
        </w:rPr>
      </w:pPr>
      <w:r w:rsidRPr="00BE5C59">
        <w:rPr>
          <w:sz w:val="24"/>
          <w:szCs w:val="24"/>
        </w:rPr>
        <w:t xml:space="preserve">Отметка «3»- </w:t>
      </w:r>
      <w:r w:rsidR="002F1D39">
        <w:rPr>
          <w:sz w:val="24"/>
          <w:szCs w:val="24"/>
        </w:rPr>
        <w:t>35</w:t>
      </w:r>
      <w:r w:rsidRPr="00BE5C59">
        <w:rPr>
          <w:sz w:val="24"/>
          <w:szCs w:val="24"/>
        </w:rPr>
        <w:t xml:space="preserve"> - </w:t>
      </w:r>
      <w:r w:rsidR="002F1D39">
        <w:rPr>
          <w:sz w:val="24"/>
          <w:szCs w:val="24"/>
        </w:rPr>
        <w:t>41</w:t>
      </w:r>
      <w:r w:rsidRPr="00BE5C59">
        <w:rPr>
          <w:sz w:val="24"/>
          <w:szCs w:val="24"/>
        </w:rPr>
        <w:t xml:space="preserve"> баллов (монет);</w:t>
      </w:r>
    </w:p>
    <w:p w:rsidR="001B0F8F" w:rsidRPr="00BE5C59" w:rsidRDefault="001B0F8F" w:rsidP="00BC1CB7">
      <w:pPr>
        <w:pStyle w:val="a3"/>
        <w:jc w:val="both"/>
        <w:rPr>
          <w:sz w:val="24"/>
          <w:szCs w:val="24"/>
        </w:rPr>
      </w:pPr>
      <w:r w:rsidRPr="00BE5C59">
        <w:rPr>
          <w:sz w:val="24"/>
          <w:szCs w:val="24"/>
        </w:rPr>
        <w:t xml:space="preserve">Отметка «4»- </w:t>
      </w:r>
      <w:r w:rsidR="002F1D39">
        <w:rPr>
          <w:sz w:val="24"/>
          <w:szCs w:val="24"/>
        </w:rPr>
        <w:t>49 – 55</w:t>
      </w:r>
      <w:r>
        <w:rPr>
          <w:sz w:val="24"/>
          <w:szCs w:val="24"/>
        </w:rPr>
        <w:t xml:space="preserve"> баллов</w:t>
      </w:r>
      <w:r w:rsidRPr="00BE5C59">
        <w:rPr>
          <w:sz w:val="24"/>
          <w:szCs w:val="24"/>
        </w:rPr>
        <w:t xml:space="preserve"> (монет);</w:t>
      </w:r>
    </w:p>
    <w:p w:rsidR="002F1D39" w:rsidRPr="0081010A" w:rsidRDefault="001B0F8F" w:rsidP="00BC1CB7">
      <w:pPr>
        <w:pStyle w:val="a3"/>
        <w:jc w:val="both"/>
        <w:rPr>
          <w:sz w:val="24"/>
          <w:szCs w:val="24"/>
        </w:rPr>
      </w:pPr>
      <w:r w:rsidRPr="00BE5C59">
        <w:rPr>
          <w:sz w:val="24"/>
          <w:szCs w:val="24"/>
        </w:rPr>
        <w:t>О</w:t>
      </w:r>
      <w:r w:rsidR="002F1D39">
        <w:rPr>
          <w:sz w:val="24"/>
          <w:szCs w:val="24"/>
        </w:rPr>
        <w:t>тметка «5»- 67 - 70</w:t>
      </w:r>
      <w:r w:rsidRPr="00BE5C59">
        <w:rPr>
          <w:sz w:val="24"/>
          <w:szCs w:val="24"/>
        </w:rPr>
        <w:t xml:space="preserve"> баллов (монет)</w:t>
      </w:r>
    </w:p>
    <w:p w:rsidR="001B0F8F" w:rsidRDefault="002B7E65" w:rsidP="00BC1CB7">
      <w:pPr>
        <w:tabs>
          <w:tab w:val="left" w:pos="709"/>
        </w:tabs>
        <w:spacing w:after="11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81010A" w:rsidRPr="0081010A">
        <w:rPr>
          <w:color w:val="000000"/>
          <w:sz w:val="24"/>
          <w:szCs w:val="24"/>
          <w:lang w:eastAsia="ru-RU"/>
        </w:rPr>
        <w:t>А теперь давайте проанализируем,</w:t>
      </w:r>
      <w:r>
        <w:rPr>
          <w:color w:val="000000"/>
          <w:sz w:val="24"/>
          <w:szCs w:val="24"/>
          <w:lang w:eastAsia="ru-RU"/>
        </w:rPr>
        <w:t xml:space="preserve"> какой была наша работа (р</w:t>
      </w:r>
      <w:r w:rsidR="00D81589" w:rsidRPr="0081010A">
        <w:rPr>
          <w:color w:val="000000"/>
          <w:sz w:val="24"/>
          <w:szCs w:val="24"/>
          <w:lang w:eastAsia="ru-RU"/>
        </w:rPr>
        <w:t>абота с рефлексивным</w:t>
      </w:r>
      <w:r w:rsidR="001B0F8F" w:rsidRPr="0081010A">
        <w:rPr>
          <w:color w:val="000000"/>
          <w:sz w:val="24"/>
          <w:szCs w:val="24"/>
          <w:lang w:eastAsia="ru-RU"/>
        </w:rPr>
        <w:t xml:space="preserve">  экран</w:t>
      </w:r>
      <w:r w:rsidR="00D81589" w:rsidRPr="0081010A">
        <w:rPr>
          <w:color w:val="000000"/>
          <w:sz w:val="24"/>
          <w:szCs w:val="24"/>
          <w:lang w:eastAsia="ru-RU"/>
        </w:rPr>
        <w:t>ом</w:t>
      </w:r>
      <w:r>
        <w:rPr>
          <w:color w:val="000000"/>
          <w:sz w:val="24"/>
          <w:szCs w:val="24"/>
          <w:lang w:eastAsia="ru-RU"/>
        </w:rPr>
        <w:t>).</w:t>
      </w:r>
    </w:p>
    <w:p w:rsidR="00D1660F" w:rsidRDefault="00D1660F" w:rsidP="00BC1CB7">
      <w:pPr>
        <w:tabs>
          <w:tab w:val="left" w:pos="709"/>
        </w:tabs>
        <w:spacing w:after="11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Предлагаю вам выполнить домашнее задание на выбор: кроссворд «Экономические понятия», презентация на тему «Известные финансисты», эссе на любую финансовую тему. </w:t>
      </w:r>
    </w:p>
    <w:p w:rsidR="001B0F8F" w:rsidRPr="00E80974" w:rsidRDefault="001B0F8F" w:rsidP="00BC1CB7">
      <w:pPr>
        <w:tabs>
          <w:tab w:val="left" w:pos="709"/>
        </w:tabs>
        <w:spacing w:after="11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051AB" w:rsidRPr="00030F81" w:rsidRDefault="00A051AB" w:rsidP="00030F81">
      <w:pPr>
        <w:shd w:val="clear" w:color="auto" w:fill="FFFFFF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0325E7">
        <w:rPr>
          <w:b/>
          <w:color w:val="000000"/>
          <w:sz w:val="24"/>
          <w:szCs w:val="24"/>
          <w:lang w:eastAsia="ru-RU"/>
        </w:rPr>
        <w:t>Список литературы</w:t>
      </w:r>
    </w:p>
    <w:p w:rsidR="00A051AB" w:rsidRPr="00A051AB" w:rsidRDefault="00BB1FDD" w:rsidP="00BC1CB7">
      <w:pPr>
        <w:pStyle w:val="a5"/>
        <w:numPr>
          <w:ilvl w:val="0"/>
          <w:numId w:val="5"/>
        </w:numPr>
        <w:spacing w:before="24"/>
        <w:rPr>
          <w:b/>
          <w:sz w:val="24"/>
          <w:szCs w:val="24"/>
        </w:rPr>
      </w:pPr>
      <w:hyperlink r:id="rId6" w:history="1">
        <w:r w:rsidR="00A051AB" w:rsidRPr="00A051AB">
          <w:rPr>
            <w:rStyle w:val="ac"/>
            <w:b w:val="0"/>
            <w:sz w:val="24"/>
            <w:szCs w:val="24"/>
          </w:rPr>
          <w:t>http://финграмотностьвшколе.рф/</w:t>
        </w:r>
      </w:hyperlink>
    </w:p>
    <w:p w:rsidR="00A051AB" w:rsidRPr="00A051AB" w:rsidRDefault="00BB1FDD" w:rsidP="00BC1CB7">
      <w:pPr>
        <w:pStyle w:val="a5"/>
        <w:numPr>
          <w:ilvl w:val="0"/>
          <w:numId w:val="5"/>
        </w:numPr>
        <w:spacing w:before="24"/>
        <w:rPr>
          <w:sz w:val="24"/>
          <w:szCs w:val="24"/>
        </w:rPr>
      </w:pPr>
      <w:hyperlink r:id="rId7" w:history="1">
        <w:r w:rsidR="00A051AB" w:rsidRPr="00A051AB">
          <w:rPr>
            <w:rStyle w:val="ab"/>
            <w:sz w:val="24"/>
            <w:szCs w:val="24"/>
          </w:rPr>
          <w:t>http://skiv.instrao.ru/bank-zadaniy/finansovaya-gramotnost/</w:t>
        </w:r>
      </w:hyperlink>
    </w:p>
    <w:p w:rsidR="00A051AB" w:rsidRPr="00A051AB" w:rsidRDefault="00BB1FDD" w:rsidP="00BC1CB7">
      <w:pPr>
        <w:pStyle w:val="a5"/>
        <w:numPr>
          <w:ilvl w:val="0"/>
          <w:numId w:val="5"/>
        </w:numPr>
        <w:spacing w:before="24"/>
        <w:rPr>
          <w:sz w:val="24"/>
          <w:szCs w:val="24"/>
        </w:rPr>
      </w:pPr>
      <w:hyperlink r:id="rId8" w:history="1">
        <w:r w:rsidR="00A051AB" w:rsidRPr="00A051AB">
          <w:rPr>
            <w:rStyle w:val="ab"/>
            <w:sz w:val="24"/>
            <w:szCs w:val="24"/>
          </w:rPr>
          <w:t>https://dni-fg.ru/</w:t>
        </w:r>
      </w:hyperlink>
    </w:p>
    <w:p w:rsidR="00A051AB" w:rsidRPr="00A051AB" w:rsidRDefault="00BB1FDD" w:rsidP="00BC1CB7">
      <w:pPr>
        <w:pStyle w:val="a5"/>
        <w:numPr>
          <w:ilvl w:val="0"/>
          <w:numId w:val="5"/>
        </w:numPr>
        <w:spacing w:before="24"/>
        <w:rPr>
          <w:sz w:val="24"/>
          <w:szCs w:val="24"/>
        </w:rPr>
      </w:pPr>
      <w:hyperlink r:id="rId9" w:history="1">
        <w:r w:rsidR="00A051AB" w:rsidRPr="00A051AB">
          <w:rPr>
            <w:rStyle w:val="ab"/>
            <w:sz w:val="24"/>
            <w:szCs w:val="24"/>
          </w:rPr>
          <w:t>https://doligra.ru</w:t>
        </w:r>
      </w:hyperlink>
    </w:p>
    <w:p w:rsidR="00A051AB" w:rsidRPr="00FF5BA9" w:rsidRDefault="00A051AB" w:rsidP="00FF5BA9">
      <w:pPr>
        <w:spacing w:before="24"/>
        <w:ind w:left="360"/>
        <w:rPr>
          <w:sz w:val="24"/>
          <w:szCs w:val="24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5C6343" w:rsidRDefault="005C6343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CD0EDC" w:rsidRDefault="00FF5BA9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Приложение №1.</w:t>
      </w:r>
    </w:p>
    <w:p w:rsidR="00FF5BA9" w:rsidRDefault="00FF5BA9" w:rsidP="00BC1CB7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:rsidR="00FF5BA9" w:rsidRDefault="00FF5BA9" w:rsidP="00FF5BA9">
      <w:pPr>
        <w:rPr>
          <w:b/>
          <w:bCs/>
          <w:sz w:val="24"/>
          <w:szCs w:val="24"/>
        </w:rPr>
      </w:pPr>
      <w:r w:rsidRPr="00514665">
        <w:rPr>
          <w:b/>
          <w:bCs/>
          <w:sz w:val="24"/>
          <w:szCs w:val="24"/>
        </w:rPr>
        <w:t>Маршрутный лист команды ______</w:t>
      </w:r>
      <w:r>
        <w:rPr>
          <w:b/>
          <w:bCs/>
          <w:sz w:val="24"/>
          <w:szCs w:val="24"/>
        </w:rPr>
        <w:t>№</w:t>
      </w:r>
      <w:r w:rsidRPr="00514665">
        <w:rPr>
          <w:b/>
          <w:bCs/>
          <w:sz w:val="24"/>
          <w:szCs w:val="24"/>
        </w:rPr>
        <w:t>_________________</w:t>
      </w:r>
    </w:p>
    <w:p w:rsidR="00FF5BA9" w:rsidRPr="009C7CF7" w:rsidRDefault="00FF5BA9" w:rsidP="00FF5B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Ваша цель </w:t>
      </w:r>
      <w:r w:rsidRPr="009C7CF7">
        <w:rPr>
          <w:bCs/>
          <w:sz w:val="24"/>
          <w:szCs w:val="24"/>
        </w:rPr>
        <w:t>___________________________________________________________</w:t>
      </w:r>
    </w:p>
    <w:p w:rsidR="00FF5BA9" w:rsidRPr="00514665" w:rsidRDefault="00FF5BA9" w:rsidP="00FF5B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4646"/>
        <w:gridCol w:w="1863"/>
        <w:gridCol w:w="2245"/>
      </w:tblGrid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5BA9" w:rsidRPr="00FB00AD" w:rsidRDefault="00FF5BA9" w:rsidP="0059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 xml:space="preserve">заработанных </w:t>
            </w:r>
            <w:r w:rsidRPr="00514665">
              <w:rPr>
                <w:b/>
                <w:bCs/>
                <w:sz w:val="24"/>
                <w:szCs w:val="24"/>
              </w:rPr>
              <w:t>монет</w:t>
            </w: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>Подпись руководителя станции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«Валюты разных стран»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«Тест о финансах»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B00AD">
              <w:rPr>
                <w:color w:val="000000" w:themeColor="text1"/>
                <w:sz w:val="24"/>
                <w:szCs w:val="24"/>
              </w:rPr>
              <w:t>Филворд</w:t>
            </w:r>
            <w:proofErr w:type="spellEnd"/>
            <w:r w:rsidRPr="00FB00A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«Ребусы»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«Кроссворд»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«Задания на финансовую грамотность»</w:t>
            </w:r>
          </w:p>
        </w:tc>
        <w:tc>
          <w:tcPr>
            <w:tcW w:w="186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54" w:type="dxa"/>
            <w:gridSpan w:val="3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Рефлексия </w:t>
            </w:r>
          </w:p>
        </w:tc>
      </w:tr>
      <w:tr w:rsidR="00FF5BA9" w:rsidRPr="00514665" w:rsidTr="00595BE1">
        <w:trPr>
          <w:trHeight w:val="323"/>
        </w:trPr>
        <w:tc>
          <w:tcPr>
            <w:tcW w:w="923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Общее количество собранных монет:  </w:t>
            </w:r>
          </w:p>
        </w:tc>
        <w:tc>
          <w:tcPr>
            <w:tcW w:w="1863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</w:p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Мах - 70</w:t>
            </w:r>
          </w:p>
        </w:tc>
        <w:tc>
          <w:tcPr>
            <w:tcW w:w="224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BA9" w:rsidRDefault="00FF5BA9" w:rsidP="00FF5BA9">
      <w:pPr>
        <w:outlineLvl w:val="0"/>
        <w:rPr>
          <w:b/>
          <w:bCs/>
          <w:sz w:val="24"/>
          <w:szCs w:val="24"/>
        </w:rPr>
      </w:pPr>
    </w:p>
    <w:p w:rsidR="00FF5BA9" w:rsidRDefault="00FF5BA9" w:rsidP="00FF5BA9">
      <w:pPr>
        <w:outlineLvl w:val="0"/>
        <w:rPr>
          <w:b/>
          <w:bCs/>
          <w:sz w:val="24"/>
          <w:szCs w:val="24"/>
        </w:rPr>
      </w:pPr>
      <w:r w:rsidRPr="00514665">
        <w:rPr>
          <w:b/>
          <w:bCs/>
          <w:sz w:val="24"/>
          <w:szCs w:val="24"/>
        </w:rPr>
        <w:t>Маршрутный лист команды _____</w:t>
      </w:r>
      <w:r>
        <w:rPr>
          <w:b/>
          <w:bCs/>
          <w:sz w:val="24"/>
          <w:szCs w:val="24"/>
        </w:rPr>
        <w:t>№</w:t>
      </w:r>
      <w:r w:rsidRPr="00514665">
        <w:rPr>
          <w:b/>
          <w:bCs/>
          <w:sz w:val="24"/>
          <w:szCs w:val="24"/>
        </w:rPr>
        <w:t>____________________</w:t>
      </w:r>
    </w:p>
    <w:p w:rsidR="00FF5BA9" w:rsidRPr="009C7CF7" w:rsidRDefault="00FF5BA9" w:rsidP="00FF5BA9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Ваша цель </w:t>
      </w:r>
      <w:r w:rsidRPr="009C7CF7">
        <w:rPr>
          <w:bCs/>
          <w:sz w:val="24"/>
          <w:szCs w:val="24"/>
        </w:rPr>
        <w:t>___________________________________________________________</w:t>
      </w:r>
    </w:p>
    <w:p w:rsidR="00FF5BA9" w:rsidRPr="00514665" w:rsidRDefault="00FF5BA9" w:rsidP="00FF5BA9">
      <w:pPr>
        <w:outlineLvl w:val="0"/>
        <w:rPr>
          <w:b/>
          <w:bCs/>
          <w:sz w:val="24"/>
          <w:szCs w:val="24"/>
        </w:rPr>
      </w:pPr>
      <w:r w:rsidRPr="00016729">
        <w:rPr>
          <w:b/>
          <w:bCs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4628"/>
        <w:gridCol w:w="1880"/>
        <w:gridCol w:w="2246"/>
      </w:tblGrid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5BA9" w:rsidRPr="00FB00AD" w:rsidRDefault="00FF5BA9" w:rsidP="0059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 xml:space="preserve">заработанных </w:t>
            </w:r>
            <w:r w:rsidRPr="00514665">
              <w:rPr>
                <w:b/>
                <w:bCs/>
                <w:sz w:val="24"/>
                <w:szCs w:val="24"/>
              </w:rPr>
              <w:t>монет</w:t>
            </w: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>Подпись руководителя станции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«Тест о финансах»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B00AD">
              <w:rPr>
                <w:color w:val="000000" w:themeColor="text1"/>
                <w:sz w:val="24"/>
                <w:szCs w:val="24"/>
              </w:rPr>
              <w:t>Филворд</w:t>
            </w:r>
            <w:proofErr w:type="spellEnd"/>
            <w:r w:rsidRPr="00FB00A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«Ребусы»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«Кроссворд»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«Задания на финансовую грамотность»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«Валюты разных стран»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54" w:type="dxa"/>
            <w:gridSpan w:val="3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Рефлексия 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8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Общее количество собранных монет:  </w:t>
            </w:r>
          </w:p>
        </w:tc>
        <w:tc>
          <w:tcPr>
            <w:tcW w:w="1880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</w:p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Мах - 70</w:t>
            </w:r>
          </w:p>
        </w:tc>
        <w:tc>
          <w:tcPr>
            <w:tcW w:w="2246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BA9" w:rsidRPr="00514665" w:rsidRDefault="00FF5BA9" w:rsidP="00FF5BA9">
      <w:pPr>
        <w:rPr>
          <w:b/>
          <w:bCs/>
          <w:sz w:val="24"/>
          <w:szCs w:val="24"/>
        </w:rPr>
      </w:pPr>
    </w:p>
    <w:p w:rsidR="00FF5BA9" w:rsidRDefault="00FF5BA9" w:rsidP="00FF5BA9">
      <w:pPr>
        <w:outlineLvl w:val="0"/>
        <w:rPr>
          <w:b/>
          <w:bCs/>
          <w:sz w:val="24"/>
          <w:szCs w:val="24"/>
        </w:rPr>
      </w:pPr>
      <w:r w:rsidRPr="00514665">
        <w:rPr>
          <w:b/>
          <w:bCs/>
          <w:sz w:val="24"/>
          <w:szCs w:val="24"/>
        </w:rPr>
        <w:t>Маршрутный лист команды ___</w:t>
      </w:r>
      <w:r>
        <w:rPr>
          <w:b/>
          <w:bCs/>
          <w:sz w:val="24"/>
          <w:szCs w:val="24"/>
        </w:rPr>
        <w:t>№</w:t>
      </w:r>
      <w:r w:rsidRPr="00514665">
        <w:rPr>
          <w:b/>
          <w:bCs/>
          <w:sz w:val="24"/>
          <w:szCs w:val="24"/>
        </w:rPr>
        <w:t>___________________</w:t>
      </w:r>
    </w:p>
    <w:p w:rsidR="00FF5BA9" w:rsidRPr="009C7CF7" w:rsidRDefault="00FF5BA9" w:rsidP="00FF5BA9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Ваша цель </w:t>
      </w:r>
      <w:r w:rsidRPr="009C7CF7">
        <w:rPr>
          <w:bCs/>
          <w:sz w:val="24"/>
          <w:szCs w:val="24"/>
        </w:rPr>
        <w:t>___________________________________________________________</w:t>
      </w:r>
    </w:p>
    <w:p w:rsidR="00FF5BA9" w:rsidRPr="00514665" w:rsidRDefault="00FF5BA9" w:rsidP="00FF5BA9">
      <w:pPr>
        <w:outlineLvl w:val="0"/>
        <w:rPr>
          <w:b/>
          <w:bCs/>
          <w:sz w:val="24"/>
          <w:szCs w:val="24"/>
        </w:rPr>
      </w:pPr>
      <w:r w:rsidRPr="00016729">
        <w:rPr>
          <w:b/>
          <w:bCs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4619"/>
        <w:gridCol w:w="8"/>
        <w:gridCol w:w="1880"/>
        <w:gridCol w:w="2247"/>
      </w:tblGrid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5BA9" w:rsidRPr="00FB00AD" w:rsidRDefault="00FF5BA9" w:rsidP="0059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 xml:space="preserve">заработанных </w:t>
            </w:r>
            <w:r w:rsidRPr="00514665">
              <w:rPr>
                <w:b/>
                <w:bCs/>
                <w:sz w:val="24"/>
                <w:szCs w:val="24"/>
              </w:rPr>
              <w:t>монет</w:t>
            </w: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>Подпись руководителя станции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«Ребусы»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«Кроссворд»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«Задания на финансовую грамотность»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«Валюты разных стран»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«Тест о финансах»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27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B00AD">
              <w:rPr>
                <w:color w:val="000000" w:themeColor="text1"/>
                <w:sz w:val="24"/>
                <w:szCs w:val="24"/>
              </w:rPr>
              <w:t>Филворд</w:t>
            </w:r>
            <w:proofErr w:type="spellEnd"/>
            <w:r w:rsidRPr="00FB00A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54" w:type="dxa"/>
            <w:gridSpan w:val="4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Рефлексия 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Общее количество собранных монет:  </w:t>
            </w:r>
          </w:p>
        </w:tc>
        <w:tc>
          <w:tcPr>
            <w:tcW w:w="1888" w:type="dxa"/>
            <w:gridSpan w:val="2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</w:p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Мах - 70</w:t>
            </w:r>
          </w:p>
        </w:tc>
        <w:tc>
          <w:tcPr>
            <w:tcW w:w="2247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BA9" w:rsidRPr="00514665" w:rsidRDefault="00FF5BA9" w:rsidP="00FF5BA9">
      <w:pPr>
        <w:jc w:val="center"/>
        <w:rPr>
          <w:b/>
          <w:bCs/>
          <w:sz w:val="24"/>
          <w:szCs w:val="24"/>
        </w:rPr>
      </w:pPr>
    </w:p>
    <w:p w:rsidR="00FF5BA9" w:rsidRDefault="00FF5BA9" w:rsidP="00FF5BA9">
      <w:pPr>
        <w:outlineLvl w:val="0"/>
        <w:rPr>
          <w:b/>
          <w:bCs/>
          <w:sz w:val="24"/>
          <w:szCs w:val="24"/>
        </w:rPr>
      </w:pPr>
      <w:r w:rsidRPr="00514665">
        <w:rPr>
          <w:b/>
          <w:bCs/>
          <w:sz w:val="24"/>
          <w:szCs w:val="24"/>
        </w:rPr>
        <w:t>Маршрутный лист команды ______</w:t>
      </w:r>
      <w:r>
        <w:rPr>
          <w:b/>
          <w:bCs/>
          <w:sz w:val="24"/>
          <w:szCs w:val="24"/>
        </w:rPr>
        <w:t>№</w:t>
      </w:r>
      <w:r w:rsidRPr="00514665">
        <w:rPr>
          <w:b/>
          <w:bCs/>
          <w:sz w:val="24"/>
          <w:szCs w:val="24"/>
        </w:rPr>
        <w:t>________________</w:t>
      </w:r>
    </w:p>
    <w:p w:rsidR="00FF5BA9" w:rsidRPr="009C7CF7" w:rsidRDefault="00FF5BA9" w:rsidP="00FF5BA9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Ваша цель </w:t>
      </w:r>
      <w:r w:rsidRPr="009C7CF7">
        <w:rPr>
          <w:bCs/>
          <w:sz w:val="24"/>
          <w:szCs w:val="24"/>
        </w:rPr>
        <w:t>___________________________________________________________</w:t>
      </w:r>
    </w:p>
    <w:p w:rsidR="00FF5BA9" w:rsidRPr="00514665" w:rsidRDefault="00FF5BA9" w:rsidP="00FF5BA9">
      <w:pPr>
        <w:outlineLvl w:val="0"/>
        <w:rPr>
          <w:b/>
          <w:bCs/>
          <w:sz w:val="24"/>
          <w:szCs w:val="24"/>
        </w:rPr>
      </w:pPr>
      <w:r w:rsidRPr="00016729">
        <w:rPr>
          <w:b/>
          <w:bCs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4617"/>
        <w:gridCol w:w="1882"/>
        <w:gridCol w:w="2255"/>
      </w:tblGrid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5BA9" w:rsidRPr="00FB00AD" w:rsidRDefault="00FF5BA9" w:rsidP="0059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 xml:space="preserve">заработанных </w:t>
            </w:r>
            <w:r w:rsidRPr="00514665">
              <w:rPr>
                <w:b/>
                <w:bCs/>
                <w:sz w:val="24"/>
                <w:szCs w:val="24"/>
              </w:rPr>
              <w:t>монет</w:t>
            </w: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>Подпись руководителя станции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«Кроссворд»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«Задания на финансовую грамотность»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«Валюты разных стран»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«Тест о финансах»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B00AD">
              <w:rPr>
                <w:color w:val="000000" w:themeColor="text1"/>
                <w:sz w:val="24"/>
                <w:szCs w:val="24"/>
              </w:rPr>
              <w:t>Филворд</w:t>
            </w:r>
            <w:proofErr w:type="spellEnd"/>
            <w:r w:rsidRPr="00FB00A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«Ребусы»</w:t>
            </w:r>
          </w:p>
        </w:tc>
        <w:tc>
          <w:tcPr>
            <w:tcW w:w="1882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54" w:type="dxa"/>
            <w:gridSpan w:val="3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Рефлексия 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Общее количество собранных монет:  </w:t>
            </w:r>
          </w:p>
        </w:tc>
        <w:tc>
          <w:tcPr>
            <w:tcW w:w="1882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</w:p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Мах - 70</w:t>
            </w: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BA9" w:rsidRPr="00514665" w:rsidRDefault="00FF5BA9" w:rsidP="00FF5BA9">
      <w:pPr>
        <w:rPr>
          <w:b/>
          <w:bCs/>
          <w:sz w:val="24"/>
          <w:szCs w:val="24"/>
        </w:rPr>
      </w:pPr>
    </w:p>
    <w:p w:rsidR="00FF5BA9" w:rsidRDefault="00FF5BA9" w:rsidP="00FF5BA9">
      <w:pPr>
        <w:outlineLvl w:val="0"/>
        <w:rPr>
          <w:b/>
          <w:bCs/>
          <w:sz w:val="24"/>
          <w:szCs w:val="24"/>
        </w:rPr>
      </w:pPr>
      <w:r w:rsidRPr="00514665">
        <w:rPr>
          <w:b/>
          <w:bCs/>
          <w:sz w:val="24"/>
          <w:szCs w:val="24"/>
        </w:rPr>
        <w:t>Маршрутный лист команды ___</w:t>
      </w:r>
      <w:r>
        <w:rPr>
          <w:b/>
          <w:bCs/>
          <w:sz w:val="24"/>
          <w:szCs w:val="24"/>
        </w:rPr>
        <w:t>№</w:t>
      </w:r>
      <w:r w:rsidRPr="00514665">
        <w:rPr>
          <w:b/>
          <w:bCs/>
          <w:sz w:val="24"/>
          <w:szCs w:val="24"/>
        </w:rPr>
        <w:t>____________________</w:t>
      </w:r>
    </w:p>
    <w:p w:rsidR="00FF5BA9" w:rsidRPr="00016729" w:rsidRDefault="00FF5BA9" w:rsidP="00FF5BA9">
      <w:pPr>
        <w:outlineLvl w:val="0"/>
        <w:rPr>
          <w:b/>
          <w:bCs/>
          <w:sz w:val="24"/>
          <w:szCs w:val="24"/>
        </w:rPr>
      </w:pPr>
      <w:r w:rsidRPr="00B929CA">
        <w:rPr>
          <w:bCs/>
          <w:sz w:val="24"/>
          <w:szCs w:val="24"/>
        </w:rPr>
        <w:t>Ваша цель</w:t>
      </w:r>
      <w:r>
        <w:rPr>
          <w:b/>
          <w:bCs/>
          <w:sz w:val="24"/>
          <w:szCs w:val="24"/>
        </w:rPr>
        <w:t xml:space="preserve"> </w:t>
      </w:r>
      <w:r w:rsidRPr="00016729">
        <w:rPr>
          <w:b/>
          <w:bCs/>
          <w:sz w:val="24"/>
          <w:szCs w:val="24"/>
        </w:rPr>
        <w:t>___________________________________________________________</w:t>
      </w:r>
    </w:p>
    <w:p w:rsidR="00FF5BA9" w:rsidRPr="00514665" w:rsidRDefault="00FF5BA9" w:rsidP="00FF5BA9">
      <w:pPr>
        <w:outlineLvl w:val="0"/>
        <w:rPr>
          <w:b/>
          <w:bCs/>
          <w:sz w:val="24"/>
          <w:szCs w:val="24"/>
        </w:rPr>
      </w:pPr>
      <w:r w:rsidRPr="00016729">
        <w:rPr>
          <w:b/>
          <w:bCs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4609"/>
        <w:gridCol w:w="7"/>
        <w:gridCol w:w="1883"/>
        <w:gridCol w:w="2255"/>
      </w:tblGrid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5BA9" w:rsidRPr="00FB00AD" w:rsidRDefault="00FF5BA9" w:rsidP="00595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Название станции 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 xml:space="preserve">заработанных </w:t>
            </w:r>
            <w:r w:rsidRPr="00514665">
              <w:rPr>
                <w:b/>
                <w:bCs/>
                <w:sz w:val="24"/>
                <w:szCs w:val="24"/>
              </w:rPr>
              <w:t>монет</w:t>
            </w: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>Подпись руководителя станции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«Задания на финансовую грамотность»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«Валюты разных стран»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«Тест о финансах»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B00AD">
              <w:rPr>
                <w:color w:val="000000" w:themeColor="text1"/>
                <w:sz w:val="24"/>
                <w:szCs w:val="24"/>
              </w:rPr>
              <w:t>Филворд</w:t>
            </w:r>
            <w:proofErr w:type="spellEnd"/>
            <w:r w:rsidRPr="00FB00A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«Ребусы»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Pr="00FB00AD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6" w:type="dxa"/>
            <w:gridSpan w:val="2"/>
          </w:tcPr>
          <w:p w:rsidR="00FF5BA9" w:rsidRPr="00514665" w:rsidRDefault="00FF5BA9" w:rsidP="00595BE1">
            <w:pPr>
              <w:rPr>
                <w:sz w:val="24"/>
                <w:szCs w:val="24"/>
              </w:rPr>
            </w:pPr>
            <w:r w:rsidRPr="00FB00AD">
              <w:rPr>
                <w:color w:val="000000" w:themeColor="text1"/>
                <w:sz w:val="24"/>
                <w:szCs w:val="24"/>
              </w:rPr>
              <w:t>«Кроссворд»</w:t>
            </w:r>
          </w:p>
        </w:tc>
        <w:tc>
          <w:tcPr>
            <w:tcW w:w="1883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  <w:tr w:rsidR="00FF5BA9" w:rsidRPr="00514665" w:rsidTr="00595BE1">
        <w:tc>
          <w:tcPr>
            <w:tcW w:w="923" w:type="dxa"/>
          </w:tcPr>
          <w:p w:rsidR="00FF5BA9" w:rsidRDefault="00FF5BA9" w:rsidP="00595B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54" w:type="dxa"/>
            <w:gridSpan w:val="4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Рефлексия</w:t>
            </w:r>
          </w:p>
        </w:tc>
      </w:tr>
      <w:tr w:rsidR="00FF5BA9" w:rsidRPr="00514665" w:rsidTr="00595BE1">
        <w:tc>
          <w:tcPr>
            <w:tcW w:w="923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9" w:type="dxa"/>
          </w:tcPr>
          <w:p w:rsidR="00FF5BA9" w:rsidRPr="00514665" w:rsidRDefault="00FF5BA9" w:rsidP="00595BE1">
            <w:pPr>
              <w:rPr>
                <w:b/>
                <w:bCs/>
                <w:sz w:val="24"/>
                <w:szCs w:val="24"/>
              </w:rPr>
            </w:pPr>
            <w:r w:rsidRPr="00514665">
              <w:rPr>
                <w:b/>
                <w:bCs/>
                <w:sz w:val="24"/>
                <w:szCs w:val="24"/>
              </w:rPr>
              <w:t xml:space="preserve">Общее количество собранных монет:  </w:t>
            </w:r>
          </w:p>
        </w:tc>
        <w:tc>
          <w:tcPr>
            <w:tcW w:w="1890" w:type="dxa"/>
            <w:gridSpan w:val="2"/>
          </w:tcPr>
          <w:p w:rsidR="00FF5BA9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</w:p>
          <w:p w:rsidR="00FF5BA9" w:rsidRPr="00514665" w:rsidRDefault="00FF5BA9" w:rsidP="00595B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Мах - 70</w:t>
            </w:r>
          </w:p>
        </w:tc>
        <w:tc>
          <w:tcPr>
            <w:tcW w:w="2255" w:type="dxa"/>
          </w:tcPr>
          <w:p w:rsidR="00FF5BA9" w:rsidRPr="00514665" w:rsidRDefault="00FF5BA9" w:rsidP="00595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458D" w:rsidRPr="00FF5BA9" w:rsidRDefault="00AA458D" w:rsidP="00FF5BA9">
      <w:pPr>
        <w:rPr>
          <w:b/>
          <w:bCs/>
          <w:sz w:val="24"/>
          <w:szCs w:val="24"/>
        </w:rPr>
      </w:pPr>
    </w:p>
    <w:p w:rsidR="006A2178" w:rsidRDefault="00FF5BA9" w:rsidP="006A2178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</w:t>
      </w:r>
      <w:r w:rsidR="006A2178" w:rsidRPr="00CD74C6">
        <w:rPr>
          <w:b/>
          <w:color w:val="000000"/>
          <w:sz w:val="24"/>
          <w:szCs w:val="24"/>
          <w:lang w:eastAsia="ru-RU"/>
        </w:rPr>
        <w:t>риложение</w:t>
      </w:r>
      <w:r>
        <w:rPr>
          <w:b/>
          <w:color w:val="000000"/>
          <w:sz w:val="24"/>
          <w:szCs w:val="24"/>
          <w:lang w:eastAsia="ru-RU"/>
        </w:rPr>
        <w:t xml:space="preserve"> №2</w:t>
      </w:r>
      <w:r w:rsidR="006A2178">
        <w:rPr>
          <w:b/>
          <w:color w:val="000000"/>
          <w:sz w:val="24"/>
          <w:szCs w:val="24"/>
          <w:lang w:eastAsia="ru-RU"/>
        </w:rPr>
        <w:t>. Кроссворд</w:t>
      </w:r>
    </w:p>
    <w:p w:rsidR="006A2178" w:rsidRDefault="006A2178" w:rsidP="006A2178">
      <w:pPr>
        <w:tabs>
          <w:tab w:val="left" w:pos="709"/>
        </w:tabs>
        <w:spacing w:after="11"/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8763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35"/>
        <w:gridCol w:w="843"/>
        <w:gridCol w:w="783"/>
        <w:gridCol w:w="792"/>
        <w:gridCol w:w="823"/>
        <w:gridCol w:w="823"/>
        <w:gridCol w:w="690"/>
        <w:gridCol w:w="626"/>
        <w:gridCol w:w="783"/>
        <w:gridCol w:w="783"/>
        <w:gridCol w:w="782"/>
      </w:tblGrid>
      <w:tr w:rsidR="006A2178" w:rsidRPr="00802FCD" w:rsidTr="00030F81">
        <w:trPr>
          <w:trHeight w:val="286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 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 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030F81">
        <w:trPr>
          <w:trHeight w:val="138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253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 7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47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 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 8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47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4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 9</w:t>
            </w:r>
          </w:p>
        </w:tc>
        <w:tc>
          <w:tcPr>
            <w:tcW w:w="7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4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4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gridBefore w:val="1"/>
          <w:wBefore w:w="1035" w:type="dxa"/>
          <w:trHeight w:val="347"/>
        </w:trPr>
        <w:tc>
          <w:tcPr>
            <w:tcW w:w="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10</w:t>
            </w: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856AA2" w:rsidRPr="00802FCD" w:rsidRDefault="00856AA2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4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4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2178" w:rsidRPr="00802FCD" w:rsidTr="00E74BF8">
        <w:trPr>
          <w:trHeight w:val="335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02FC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178" w:rsidRPr="00802FCD" w:rsidRDefault="006A2178" w:rsidP="00E74BF8">
            <w:pPr>
              <w:spacing w:after="15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A2178" w:rsidRPr="00802FCD" w:rsidRDefault="006A2178" w:rsidP="00E74BF8">
            <w:pPr>
              <w:rPr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Align w:val="center"/>
          </w:tcPr>
          <w:p w:rsidR="006A2178" w:rsidRPr="00802FCD" w:rsidRDefault="006A2178" w:rsidP="00E74BF8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5C6343" w:rsidRDefault="005C6343" w:rsidP="0072326E">
      <w:pPr>
        <w:tabs>
          <w:tab w:val="left" w:pos="709"/>
        </w:tabs>
        <w:spacing w:after="11"/>
        <w:jc w:val="center"/>
        <w:rPr>
          <w:b/>
          <w:color w:val="000000"/>
          <w:sz w:val="24"/>
          <w:szCs w:val="24"/>
          <w:lang w:eastAsia="ru-RU"/>
        </w:rPr>
      </w:pPr>
    </w:p>
    <w:p w:rsidR="00CD74C6" w:rsidRDefault="00CD74C6" w:rsidP="0072326E">
      <w:pPr>
        <w:tabs>
          <w:tab w:val="left" w:pos="709"/>
        </w:tabs>
        <w:spacing w:after="11"/>
        <w:jc w:val="center"/>
        <w:rPr>
          <w:b/>
          <w:color w:val="000000"/>
          <w:sz w:val="24"/>
          <w:szCs w:val="24"/>
          <w:lang w:eastAsia="ru-RU"/>
        </w:rPr>
      </w:pPr>
      <w:r w:rsidRPr="00CD74C6">
        <w:rPr>
          <w:b/>
          <w:color w:val="000000"/>
          <w:sz w:val="24"/>
          <w:szCs w:val="24"/>
          <w:lang w:eastAsia="ru-RU"/>
        </w:rPr>
        <w:t>Приложение</w:t>
      </w:r>
      <w:r w:rsidR="00FF5BA9">
        <w:rPr>
          <w:b/>
          <w:color w:val="000000"/>
          <w:sz w:val="24"/>
          <w:szCs w:val="24"/>
          <w:lang w:eastAsia="ru-RU"/>
        </w:rPr>
        <w:t xml:space="preserve"> №3</w:t>
      </w:r>
      <w:r w:rsidR="005515D9" w:rsidRPr="005515D9">
        <w:rPr>
          <w:b/>
          <w:color w:val="000000"/>
          <w:sz w:val="24"/>
          <w:szCs w:val="24"/>
          <w:lang w:eastAsia="ru-RU"/>
        </w:rPr>
        <w:t>. Рефлексивный экран</w:t>
      </w:r>
    </w:p>
    <w:p w:rsidR="00AC3793" w:rsidRDefault="00AC3793" w:rsidP="00E245A9">
      <w:pPr>
        <w:tabs>
          <w:tab w:val="left" w:pos="709"/>
        </w:tabs>
        <w:spacing w:after="11"/>
        <w:ind w:firstLine="709"/>
        <w:rPr>
          <w:color w:val="000000"/>
          <w:sz w:val="24"/>
          <w:szCs w:val="24"/>
          <w:lang w:eastAsia="ru-RU"/>
        </w:rPr>
      </w:pPr>
    </w:p>
    <w:p w:rsidR="00E245A9" w:rsidRPr="00E245A9" w:rsidRDefault="001A1806" w:rsidP="00BC1CB7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Ребята </w:t>
      </w:r>
      <w:r w:rsidRPr="00E245A9">
        <w:rPr>
          <w:color w:val="000000"/>
          <w:sz w:val="24"/>
          <w:szCs w:val="24"/>
          <w:lang w:eastAsia="ru-RU"/>
        </w:rPr>
        <w:t>высказываются</w:t>
      </w:r>
      <w:r w:rsidR="00E245A9" w:rsidRPr="00E245A9">
        <w:rPr>
          <w:color w:val="000000"/>
          <w:sz w:val="24"/>
          <w:szCs w:val="24"/>
          <w:lang w:eastAsia="ru-RU"/>
        </w:rPr>
        <w:t xml:space="preserve"> одним предложением, выбирая начало фразы из рефлексивного экрана на доске: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С</w:t>
      </w:r>
      <w:r w:rsidR="00E245A9" w:rsidRPr="00E245A9">
        <w:rPr>
          <w:color w:val="000000"/>
          <w:sz w:val="24"/>
          <w:szCs w:val="24"/>
          <w:lang w:eastAsia="ru-RU"/>
        </w:rPr>
        <w:t xml:space="preserve">егодня я узнал…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Б</w:t>
      </w:r>
      <w:r w:rsidR="00E245A9" w:rsidRPr="00E245A9">
        <w:rPr>
          <w:color w:val="000000"/>
          <w:sz w:val="24"/>
          <w:szCs w:val="24"/>
          <w:lang w:eastAsia="ru-RU"/>
        </w:rPr>
        <w:t xml:space="preserve">ыло интересно…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Б</w:t>
      </w:r>
      <w:r w:rsidR="00E245A9" w:rsidRPr="00E245A9">
        <w:rPr>
          <w:color w:val="000000"/>
          <w:sz w:val="24"/>
          <w:szCs w:val="24"/>
          <w:lang w:eastAsia="ru-RU"/>
        </w:rPr>
        <w:t xml:space="preserve">ыло трудно…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Я</w:t>
      </w:r>
      <w:r w:rsidR="00E245A9" w:rsidRPr="00E245A9">
        <w:rPr>
          <w:color w:val="000000"/>
          <w:sz w:val="24"/>
          <w:szCs w:val="24"/>
          <w:lang w:eastAsia="ru-RU"/>
        </w:rPr>
        <w:t xml:space="preserve"> выполнял задания…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="001A1806">
        <w:rPr>
          <w:color w:val="000000"/>
          <w:sz w:val="24"/>
          <w:szCs w:val="24"/>
          <w:lang w:eastAsia="ru-RU"/>
        </w:rPr>
        <w:t>. У</w:t>
      </w:r>
      <w:r w:rsidR="00E245A9" w:rsidRPr="00E245A9">
        <w:rPr>
          <w:color w:val="000000"/>
          <w:sz w:val="24"/>
          <w:szCs w:val="24"/>
          <w:lang w:eastAsia="ru-RU"/>
        </w:rPr>
        <w:t xml:space="preserve"> меня получилось …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</w:t>
      </w:r>
      <w:r w:rsidR="001A1806">
        <w:rPr>
          <w:color w:val="000000"/>
          <w:sz w:val="24"/>
          <w:szCs w:val="24"/>
          <w:lang w:eastAsia="ru-RU"/>
        </w:rPr>
        <w:t xml:space="preserve">. Я </w:t>
      </w:r>
      <w:r w:rsidR="00E245A9" w:rsidRPr="00E245A9">
        <w:rPr>
          <w:color w:val="000000"/>
          <w:sz w:val="24"/>
          <w:szCs w:val="24"/>
          <w:lang w:eastAsia="ru-RU"/>
        </w:rPr>
        <w:t xml:space="preserve">смог… </w:t>
      </w:r>
    </w:p>
    <w:p w:rsidR="00E245A9" w:rsidRP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</w:t>
      </w:r>
      <w:r w:rsidR="001A1806">
        <w:rPr>
          <w:color w:val="000000"/>
          <w:sz w:val="24"/>
          <w:szCs w:val="24"/>
          <w:lang w:eastAsia="ru-RU"/>
        </w:rPr>
        <w:t>. Я</w:t>
      </w:r>
      <w:r w:rsidR="00E245A9" w:rsidRPr="00E245A9">
        <w:rPr>
          <w:color w:val="000000"/>
          <w:sz w:val="24"/>
          <w:szCs w:val="24"/>
          <w:lang w:eastAsia="ru-RU"/>
        </w:rPr>
        <w:t xml:space="preserve"> попробую… </w:t>
      </w:r>
    </w:p>
    <w:p w:rsidR="00E245A9" w:rsidRDefault="00AC3793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</w:t>
      </w:r>
      <w:r w:rsidR="001A1806">
        <w:rPr>
          <w:color w:val="000000"/>
          <w:sz w:val="24"/>
          <w:szCs w:val="24"/>
          <w:lang w:eastAsia="ru-RU"/>
        </w:rPr>
        <w:t>. М</w:t>
      </w:r>
      <w:r w:rsidR="00E245A9" w:rsidRPr="00E245A9">
        <w:rPr>
          <w:color w:val="000000"/>
          <w:sz w:val="24"/>
          <w:szCs w:val="24"/>
          <w:lang w:eastAsia="ru-RU"/>
        </w:rPr>
        <w:t>не захотелось…</w:t>
      </w:r>
    </w:p>
    <w:p w:rsidR="009E5911" w:rsidRDefault="009E5911" w:rsidP="00BC1CB7">
      <w:pPr>
        <w:tabs>
          <w:tab w:val="left" w:pos="709"/>
        </w:tabs>
        <w:ind w:firstLine="709"/>
        <w:rPr>
          <w:color w:val="000000"/>
          <w:sz w:val="24"/>
          <w:szCs w:val="24"/>
          <w:lang w:eastAsia="ru-RU"/>
        </w:rPr>
      </w:pPr>
    </w:p>
    <w:sectPr w:rsidR="009E5911" w:rsidSect="0019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CBE"/>
    <w:multiLevelType w:val="hybridMultilevel"/>
    <w:tmpl w:val="A59E1BC2"/>
    <w:lvl w:ilvl="0" w:tplc="4CEEA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922A8"/>
    <w:multiLevelType w:val="hybridMultilevel"/>
    <w:tmpl w:val="7C5C5EB4"/>
    <w:lvl w:ilvl="0" w:tplc="AE463B8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98733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2" w:tplc="0A3A96E2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3" w:tplc="C42ED46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4" w:tplc="FC40C96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5" w:tplc="03C0437A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6" w:tplc="2D905610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7" w:tplc="0A90B0C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 w:tplc="3306C828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2">
    <w:nsid w:val="4A34699F"/>
    <w:multiLevelType w:val="hybridMultilevel"/>
    <w:tmpl w:val="A9D00252"/>
    <w:lvl w:ilvl="0" w:tplc="3C90F492">
      <w:start w:val="1"/>
      <w:numFmt w:val="decimal"/>
      <w:lvlText w:val="%1)"/>
      <w:lvlJc w:val="left"/>
      <w:pPr>
        <w:ind w:left="1127" w:hanging="306"/>
      </w:pPr>
      <w:rPr>
        <w:rFonts w:hint="default"/>
        <w:spacing w:val="0"/>
        <w:w w:val="100"/>
        <w:lang w:val="ru-RU" w:eastAsia="en-US" w:bidi="ar-SA"/>
      </w:rPr>
    </w:lvl>
    <w:lvl w:ilvl="1" w:tplc="3DE29520">
      <w:numFmt w:val="bullet"/>
      <w:lvlText w:val="•"/>
      <w:lvlJc w:val="left"/>
      <w:pPr>
        <w:ind w:left="2048" w:hanging="306"/>
      </w:pPr>
      <w:rPr>
        <w:rFonts w:hint="default"/>
        <w:lang w:val="ru-RU" w:eastAsia="en-US" w:bidi="ar-SA"/>
      </w:rPr>
    </w:lvl>
    <w:lvl w:ilvl="2" w:tplc="55D89150">
      <w:numFmt w:val="bullet"/>
      <w:lvlText w:val="•"/>
      <w:lvlJc w:val="left"/>
      <w:pPr>
        <w:ind w:left="2977" w:hanging="306"/>
      </w:pPr>
      <w:rPr>
        <w:rFonts w:hint="default"/>
        <w:lang w:val="ru-RU" w:eastAsia="en-US" w:bidi="ar-SA"/>
      </w:rPr>
    </w:lvl>
    <w:lvl w:ilvl="3" w:tplc="140EB4A4">
      <w:numFmt w:val="bullet"/>
      <w:lvlText w:val="•"/>
      <w:lvlJc w:val="left"/>
      <w:pPr>
        <w:ind w:left="3905" w:hanging="306"/>
      </w:pPr>
      <w:rPr>
        <w:rFonts w:hint="default"/>
        <w:lang w:val="ru-RU" w:eastAsia="en-US" w:bidi="ar-SA"/>
      </w:rPr>
    </w:lvl>
    <w:lvl w:ilvl="4" w:tplc="9AF2C786">
      <w:numFmt w:val="bullet"/>
      <w:lvlText w:val="•"/>
      <w:lvlJc w:val="left"/>
      <w:pPr>
        <w:ind w:left="4834" w:hanging="306"/>
      </w:pPr>
      <w:rPr>
        <w:rFonts w:hint="default"/>
        <w:lang w:val="ru-RU" w:eastAsia="en-US" w:bidi="ar-SA"/>
      </w:rPr>
    </w:lvl>
    <w:lvl w:ilvl="5" w:tplc="EEACE7F4">
      <w:numFmt w:val="bullet"/>
      <w:lvlText w:val="•"/>
      <w:lvlJc w:val="left"/>
      <w:pPr>
        <w:ind w:left="5763" w:hanging="306"/>
      </w:pPr>
      <w:rPr>
        <w:rFonts w:hint="default"/>
        <w:lang w:val="ru-RU" w:eastAsia="en-US" w:bidi="ar-SA"/>
      </w:rPr>
    </w:lvl>
    <w:lvl w:ilvl="6" w:tplc="35EA9C38">
      <w:numFmt w:val="bullet"/>
      <w:lvlText w:val="•"/>
      <w:lvlJc w:val="left"/>
      <w:pPr>
        <w:ind w:left="6691" w:hanging="306"/>
      </w:pPr>
      <w:rPr>
        <w:rFonts w:hint="default"/>
        <w:lang w:val="ru-RU" w:eastAsia="en-US" w:bidi="ar-SA"/>
      </w:rPr>
    </w:lvl>
    <w:lvl w:ilvl="7" w:tplc="BB321838">
      <w:numFmt w:val="bullet"/>
      <w:lvlText w:val="•"/>
      <w:lvlJc w:val="left"/>
      <w:pPr>
        <w:ind w:left="7620" w:hanging="306"/>
      </w:pPr>
      <w:rPr>
        <w:rFonts w:hint="default"/>
        <w:lang w:val="ru-RU" w:eastAsia="en-US" w:bidi="ar-SA"/>
      </w:rPr>
    </w:lvl>
    <w:lvl w:ilvl="8" w:tplc="7F28C76A">
      <w:numFmt w:val="bullet"/>
      <w:lvlText w:val="•"/>
      <w:lvlJc w:val="left"/>
      <w:pPr>
        <w:ind w:left="8549" w:hanging="306"/>
      </w:pPr>
      <w:rPr>
        <w:rFonts w:hint="default"/>
        <w:lang w:val="ru-RU" w:eastAsia="en-US" w:bidi="ar-SA"/>
      </w:rPr>
    </w:lvl>
  </w:abstractNum>
  <w:abstractNum w:abstractNumId="3">
    <w:nsid w:val="50C55940"/>
    <w:multiLevelType w:val="hybridMultilevel"/>
    <w:tmpl w:val="4F2845BC"/>
    <w:lvl w:ilvl="0" w:tplc="E5081D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CB3FC2"/>
    <w:multiLevelType w:val="hybridMultilevel"/>
    <w:tmpl w:val="66AE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4534"/>
    <w:multiLevelType w:val="hybridMultilevel"/>
    <w:tmpl w:val="27BC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10B9"/>
    <w:rsid w:val="00005463"/>
    <w:rsid w:val="00013E8B"/>
    <w:rsid w:val="00020A20"/>
    <w:rsid w:val="00030F81"/>
    <w:rsid w:val="000814A5"/>
    <w:rsid w:val="00093714"/>
    <w:rsid w:val="000A05DF"/>
    <w:rsid w:val="000C7A26"/>
    <w:rsid w:val="000D300A"/>
    <w:rsid w:val="000E18A0"/>
    <w:rsid w:val="001010AD"/>
    <w:rsid w:val="00122795"/>
    <w:rsid w:val="0015652C"/>
    <w:rsid w:val="00160F04"/>
    <w:rsid w:val="001919D4"/>
    <w:rsid w:val="00193B4D"/>
    <w:rsid w:val="001A0ACC"/>
    <w:rsid w:val="001A1806"/>
    <w:rsid w:val="001A3347"/>
    <w:rsid w:val="001B0F8F"/>
    <w:rsid w:val="001C32C7"/>
    <w:rsid w:val="001C50F0"/>
    <w:rsid w:val="001D347E"/>
    <w:rsid w:val="001D64A5"/>
    <w:rsid w:val="001E0139"/>
    <w:rsid w:val="001E17CC"/>
    <w:rsid w:val="001F060B"/>
    <w:rsid w:val="001F0DE5"/>
    <w:rsid w:val="002051CF"/>
    <w:rsid w:val="002336BE"/>
    <w:rsid w:val="0023629C"/>
    <w:rsid w:val="00241487"/>
    <w:rsid w:val="00250418"/>
    <w:rsid w:val="00257C70"/>
    <w:rsid w:val="002774C2"/>
    <w:rsid w:val="00286BCF"/>
    <w:rsid w:val="002B487C"/>
    <w:rsid w:val="002B7E65"/>
    <w:rsid w:val="002E6416"/>
    <w:rsid w:val="002F0B32"/>
    <w:rsid w:val="002F1D39"/>
    <w:rsid w:val="00310C6C"/>
    <w:rsid w:val="003A0A50"/>
    <w:rsid w:val="003B366C"/>
    <w:rsid w:val="003B78D7"/>
    <w:rsid w:val="003C5C8C"/>
    <w:rsid w:val="003C6A59"/>
    <w:rsid w:val="00420A22"/>
    <w:rsid w:val="0043632B"/>
    <w:rsid w:val="00437240"/>
    <w:rsid w:val="00444C0E"/>
    <w:rsid w:val="00472D4E"/>
    <w:rsid w:val="004A5FC4"/>
    <w:rsid w:val="004B25D2"/>
    <w:rsid w:val="004C3628"/>
    <w:rsid w:val="004D101F"/>
    <w:rsid w:val="004D5851"/>
    <w:rsid w:val="004D7AE7"/>
    <w:rsid w:val="004E30A7"/>
    <w:rsid w:val="004F0CAB"/>
    <w:rsid w:val="004F0F4A"/>
    <w:rsid w:val="00510A6A"/>
    <w:rsid w:val="00521271"/>
    <w:rsid w:val="005515D9"/>
    <w:rsid w:val="0056743C"/>
    <w:rsid w:val="00571D54"/>
    <w:rsid w:val="00592F1C"/>
    <w:rsid w:val="005960A5"/>
    <w:rsid w:val="005A06B4"/>
    <w:rsid w:val="005A0AE4"/>
    <w:rsid w:val="005C6343"/>
    <w:rsid w:val="005C69B0"/>
    <w:rsid w:val="005D2525"/>
    <w:rsid w:val="005F29D2"/>
    <w:rsid w:val="005F4DE5"/>
    <w:rsid w:val="005F6D8D"/>
    <w:rsid w:val="006009A2"/>
    <w:rsid w:val="0062604C"/>
    <w:rsid w:val="00651E95"/>
    <w:rsid w:val="00656D4B"/>
    <w:rsid w:val="00695BE3"/>
    <w:rsid w:val="006A2178"/>
    <w:rsid w:val="006A3750"/>
    <w:rsid w:val="006A6BC5"/>
    <w:rsid w:val="006C71C9"/>
    <w:rsid w:val="006D50CD"/>
    <w:rsid w:val="006D7EB0"/>
    <w:rsid w:val="00722979"/>
    <w:rsid w:val="0072326E"/>
    <w:rsid w:val="00727907"/>
    <w:rsid w:val="00742D34"/>
    <w:rsid w:val="007548E3"/>
    <w:rsid w:val="00774887"/>
    <w:rsid w:val="007A00AC"/>
    <w:rsid w:val="007A547B"/>
    <w:rsid w:val="007B349F"/>
    <w:rsid w:val="007C1828"/>
    <w:rsid w:val="007D5A93"/>
    <w:rsid w:val="007E2B79"/>
    <w:rsid w:val="007E2FE6"/>
    <w:rsid w:val="007F4CF6"/>
    <w:rsid w:val="00802FCD"/>
    <w:rsid w:val="0081010A"/>
    <w:rsid w:val="0084261A"/>
    <w:rsid w:val="00856AA2"/>
    <w:rsid w:val="008572B8"/>
    <w:rsid w:val="00860A52"/>
    <w:rsid w:val="008633FF"/>
    <w:rsid w:val="008658DC"/>
    <w:rsid w:val="008A3B71"/>
    <w:rsid w:val="008F01C7"/>
    <w:rsid w:val="00942F4C"/>
    <w:rsid w:val="00950911"/>
    <w:rsid w:val="009817DF"/>
    <w:rsid w:val="00991E9B"/>
    <w:rsid w:val="009B333E"/>
    <w:rsid w:val="009B78BD"/>
    <w:rsid w:val="009C1A12"/>
    <w:rsid w:val="009E5911"/>
    <w:rsid w:val="009F259C"/>
    <w:rsid w:val="009F4639"/>
    <w:rsid w:val="00A04A5C"/>
    <w:rsid w:val="00A051AB"/>
    <w:rsid w:val="00A37F9B"/>
    <w:rsid w:val="00A656AD"/>
    <w:rsid w:val="00A66AF8"/>
    <w:rsid w:val="00A7359B"/>
    <w:rsid w:val="00A83AE4"/>
    <w:rsid w:val="00A91764"/>
    <w:rsid w:val="00AA458D"/>
    <w:rsid w:val="00AB02A7"/>
    <w:rsid w:val="00AB212A"/>
    <w:rsid w:val="00AB6FD8"/>
    <w:rsid w:val="00AC3793"/>
    <w:rsid w:val="00AD7F9B"/>
    <w:rsid w:val="00B3732D"/>
    <w:rsid w:val="00B50B4A"/>
    <w:rsid w:val="00B510B9"/>
    <w:rsid w:val="00B63FF3"/>
    <w:rsid w:val="00B961CD"/>
    <w:rsid w:val="00BA73B8"/>
    <w:rsid w:val="00BB1FDD"/>
    <w:rsid w:val="00BB7D12"/>
    <w:rsid w:val="00BC1CB7"/>
    <w:rsid w:val="00BC7C36"/>
    <w:rsid w:val="00BE485D"/>
    <w:rsid w:val="00BF657F"/>
    <w:rsid w:val="00C27436"/>
    <w:rsid w:val="00C40F8C"/>
    <w:rsid w:val="00C44C64"/>
    <w:rsid w:val="00C75717"/>
    <w:rsid w:val="00C96946"/>
    <w:rsid w:val="00CD0EDC"/>
    <w:rsid w:val="00CD2EC8"/>
    <w:rsid w:val="00CD3902"/>
    <w:rsid w:val="00CD74C6"/>
    <w:rsid w:val="00CF72E3"/>
    <w:rsid w:val="00D00002"/>
    <w:rsid w:val="00D1660F"/>
    <w:rsid w:val="00D32084"/>
    <w:rsid w:val="00D36ACF"/>
    <w:rsid w:val="00D50E33"/>
    <w:rsid w:val="00D602E4"/>
    <w:rsid w:val="00D81589"/>
    <w:rsid w:val="00DA513F"/>
    <w:rsid w:val="00DE4D2C"/>
    <w:rsid w:val="00E22FC4"/>
    <w:rsid w:val="00E236EA"/>
    <w:rsid w:val="00E245A9"/>
    <w:rsid w:val="00E2511B"/>
    <w:rsid w:val="00E30389"/>
    <w:rsid w:val="00E4023D"/>
    <w:rsid w:val="00E556FD"/>
    <w:rsid w:val="00E57DD5"/>
    <w:rsid w:val="00E80974"/>
    <w:rsid w:val="00E84758"/>
    <w:rsid w:val="00E94B95"/>
    <w:rsid w:val="00EA7E24"/>
    <w:rsid w:val="00EB2FF3"/>
    <w:rsid w:val="00EC0D0E"/>
    <w:rsid w:val="00EC7A76"/>
    <w:rsid w:val="00EE2F8F"/>
    <w:rsid w:val="00F035A2"/>
    <w:rsid w:val="00F22D03"/>
    <w:rsid w:val="00F256F9"/>
    <w:rsid w:val="00F448A8"/>
    <w:rsid w:val="00F53780"/>
    <w:rsid w:val="00F553EB"/>
    <w:rsid w:val="00F704B9"/>
    <w:rsid w:val="00F84231"/>
    <w:rsid w:val="00F8693A"/>
    <w:rsid w:val="00F94F6D"/>
    <w:rsid w:val="00FA0298"/>
    <w:rsid w:val="00FA1CA3"/>
    <w:rsid w:val="00FA2C91"/>
    <w:rsid w:val="00FA6BB0"/>
    <w:rsid w:val="00FB2A7D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A00AC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0B9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10B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10B9"/>
    <w:pPr>
      <w:spacing w:before="161"/>
      <w:ind w:left="82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10B9"/>
    <w:pPr>
      <w:ind w:left="107"/>
    </w:pPr>
  </w:style>
  <w:style w:type="paragraph" w:styleId="a5">
    <w:name w:val="List Paragraph"/>
    <w:basedOn w:val="a"/>
    <w:uiPriority w:val="34"/>
    <w:qFormat/>
    <w:rsid w:val="00AB6FD8"/>
    <w:pPr>
      <w:spacing w:before="161"/>
      <w:ind w:left="822" w:hanging="361"/>
    </w:pPr>
  </w:style>
  <w:style w:type="paragraph" w:styleId="a6">
    <w:name w:val="No Spacing"/>
    <w:uiPriority w:val="1"/>
    <w:qFormat/>
    <w:rsid w:val="00A66A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A0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7A00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9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5B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BE3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5960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A051AB"/>
    <w:rPr>
      <w:color w:val="0000FF" w:themeColor="hyperlink"/>
      <w:u w:val="single"/>
    </w:rPr>
  </w:style>
  <w:style w:type="character" w:customStyle="1" w:styleId="link-wrapper-container">
    <w:name w:val="link-wrapper-container"/>
    <w:basedOn w:val="a0"/>
    <w:rsid w:val="00A051AB"/>
  </w:style>
  <w:style w:type="character" w:styleId="ac">
    <w:name w:val="Strong"/>
    <w:basedOn w:val="a0"/>
    <w:uiPriority w:val="22"/>
    <w:qFormat/>
    <w:rsid w:val="00A05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ebklphfgdkbcuundy3gvd.xn--p1a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li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125</cp:revision>
  <dcterms:created xsi:type="dcterms:W3CDTF">2023-12-17T13:02:00Z</dcterms:created>
  <dcterms:modified xsi:type="dcterms:W3CDTF">2024-01-11T14:52:00Z</dcterms:modified>
</cp:coreProperties>
</file>